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B" w:rsidRPr="005B62FA" w:rsidRDefault="001A54CB" w:rsidP="00BD6CC8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Załącznik Nr </w:t>
      </w:r>
      <w:r w:rsidR="004D4A7F"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>3</w:t>
      </w: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 </w:t>
      </w:r>
      <w:r w:rsidRPr="005B62FA">
        <w:rPr>
          <w:rFonts w:ascii="Bookman Old Style" w:hAnsi="Bookman Old Style" w:cs="TimesNewRoman"/>
          <w:sz w:val="24"/>
          <w:szCs w:val="24"/>
        </w:rPr>
        <w:t>do SIWZ</w:t>
      </w: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32"/>
          <w:szCs w:val="32"/>
        </w:rPr>
      </w:pP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oPgqUsl8Mk2vcz2NfZKaEw==,Bold"/>
          <w:b/>
          <w:bCs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LISTA OBIEKTÓW DO KTÓRYCH MA BYĆ DOSTARCZANY</w:t>
      </w:r>
    </w:p>
    <w:p w:rsidR="00C71611" w:rsidRPr="005B62FA" w:rsidRDefault="001A54CB" w:rsidP="001A54CB">
      <w:pPr>
        <w:jc w:val="center"/>
        <w:rPr>
          <w:rFonts w:ascii="Bookman Old Style" w:hAnsi="Bookman Old Style"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OLEJ OPAŁOWY LEKKI W ROKU BUDŻETOWYM </w:t>
      </w:r>
      <w:r w:rsidR="00F3797C"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202</w:t>
      </w:r>
      <w:r w:rsidR="003429EB"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1</w:t>
      </w:r>
    </w:p>
    <w:p w:rsidR="001A54CB" w:rsidRPr="005B62FA" w:rsidRDefault="001A54CB" w:rsidP="00BD6CC8">
      <w:pPr>
        <w:ind w:left="0"/>
        <w:rPr>
          <w:rFonts w:ascii="Bookman Old Style" w:hAnsi="Bookman Old Style"/>
          <w:sz w:val="28"/>
          <w:szCs w:val="28"/>
        </w:rPr>
      </w:pPr>
    </w:p>
    <w:tbl>
      <w:tblPr>
        <w:tblStyle w:val="Tabela-Siatka"/>
        <w:tblW w:w="9679" w:type="dxa"/>
        <w:tblInd w:w="68" w:type="dxa"/>
        <w:tblLook w:val="04A0"/>
      </w:tblPr>
      <w:tblGrid>
        <w:gridCol w:w="607"/>
        <w:gridCol w:w="2268"/>
        <w:gridCol w:w="2268"/>
        <w:gridCol w:w="2226"/>
        <w:gridCol w:w="2310"/>
      </w:tblGrid>
      <w:tr w:rsidR="001A54CB" w:rsidRPr="005B62FA" w:rsidTr="001A54CB">
        <w:tc>
          <w:tcPr>
            <w:tcW w:w="607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Lp 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Dane odbiorcy opału</w:t>
            </w: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6E7783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I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 xml:space="preserve">lość oleju opałowego </w:t>
            </w:r>
            <w:r w:rsidR="006E7783"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– szacowane zapotrzebowanie</w:t>
            </w: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 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/litrów/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6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Szacunkowa wielkość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jednorazowej dostawy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/w litrach/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Osoba do kontaktów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w sprawie dostaw oleju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opałowego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A54CB" w:rsidRPr="005B62FA" w:rsidRDefault="00337EDA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Gmin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Ciepłowody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5B62FA" w:rsidRDefault="00F05B40" w:rsidP="00F05B40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Adres dostaw: </w:t>
            </w:r>
          </w:p>
          <w:p w:rsidR="00756CD9" w:rsidRPr="005B62FA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="00756CD9" w:rsidRPr="005B62FA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1A54CB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5B62FA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2. Pl. Mickiewicza 2</w:t>
            </w:r>
          </w:p>
          <w:p w:rsidR="001A54CB" w:rsidRPr="005B62FA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E3067C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25 000</w:t>
            </w:r>
          </w:p>
        </w:tc>
        <w:tc>
          <w:tcPr>
            <w:tcW w:w="2226" w:type="dxa"/>
          </w:tcPr>
          <w:p w:rsidR="001A54CB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7 000</w:t>
            </w:r>
          </w:p>
        </w:tc>
        <w:tc>
          <w:tcPr>
            <w:tcW w:w="2310" w:type="dxa"/>
          </w:tcPr>
          <w:p w:rsidR="001A54CB" w:rsidRPr="005B62FA" w:rsidRDefault="00BF3904" w:rsidP="00AD52F5">
            <w:pPr>
              <w:ind w:left="0"/>
              <w:jc w:val="distribute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Agnieszka Machnicka-Ernst</w:t>
            </w:r>
          </w:p>
          <w:p w:rsidR="00F05B40" w:rsidRPr="005B62FA" w:rsidRDefault="00F05B40" w:rsidP="008B17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 74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810 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>37 55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37EDA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Zespół 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>Szkolno</w:t>
            </w:r>
            <w:r w:rsidR="008B1735" w:rsidRPr="005B62FA">
              <w:rPr>
                <w:rFonts w:ascii="Bookman Old Style" w:hAnsi="Bookman Old Style"/>
                <w:sz w:val="20"/>
                <w:szCs w:val="20"/>
              </w:rPr>
              <w:t>-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 xml:space="preserve"> Przedszkolny</w:t>
            </w:r>
          </w:p>
          <w:p w:rsidR="00F05B40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Ul. Szkolna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A54CB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6E7783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70 000</w:t>
            </w:r>
          </w:p>
        </w:tc>
        <w:tc>
          <w:tcPr>
            <w:tcW w:w="2226" w:type="dxa"/>
          </w:tcPr>
          <w:p w:rsidR="001A54CB" w:rsidRPr="005B62FA" w:rsidRDefault="009A3837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310" w:type="dxa"/>
          </w:tcPr>
          <w:p w:rsidR="001A54CB" w:rsidRPr="005B62FA" w:rsidRDefault="009660D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Wł</w:t>
            </w:r>
            <w:r w:rsidR="00044C9F" w:rsidRPr="005B62FA">
              <w:rPr>
                <w:rFonts w:ascii="Bookman Old Style" w:hAnsi="Bookman Old Style"/>
                <w:sz w:val="20"/>
                <w:szCs w:val="20"/>
              </w:rPr>
              <w:t xml:space="preserve">odzimierz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Szuwarowski</w:t>
            </w:r>
          </w:p>
          <w:p w:rsidR="00804F35" w:rsidRPr="005B62FA" w:rsidRDefault="00AD52F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74 810 34 44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3</w:t>
            </w:r>
            <w:r w:rsidR="005B62FA" w:rsidRPr="005B62FA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SP ZOZ Gminny Ośrodek Zdrowia</w:t>
            </w:r>
          </w:p>
          <w:p w:rsidR="00756CD9" w:rsidRPr="005B62FA" w:rsidRDefault="00756CD9" w:rsidP="00756CD9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Szkolna 4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6E7783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226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2310" w:type="dxa"/>
          </w:tcPr>
          <w:p w:rsidR="001A54CB" w:rsidRPr="005B62FA" w:rsidRDefault="007F6A7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Ewelina Jaźwińska</w:t>
            </w:r>
          </w:p>
          <w:p w:rsidR="00804F35" w:rsidRPr="005B62FA" w:rsidRDefault="00AD52F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74 8103 433</w:t>
            </w:r>
          </w:p>
        </w:tc>
      </w:tr>
    </w:tbl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24"/>
          <w:szCs w:val="24"/>
        </w:rPr>
      </w:pPr>
      <w:r w:rsidRPr="005B62FA">
        <w:rPr>
          <w:rFonts w:ascii="Bookman Old Style" w:hAnsi="Bookman Old Style" w:cs="TimesNewRoman,Bold"/>
          <w:b/>
          <w:bCs/>
          <w:sz w:val="24"/>
          <w:szCs w:val="24"/>
        </w:rPr>
        <w:t>UWAGI: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Każda faktura ma być wystawiana na </w:t>
      </w:r>
      <w:r w:rsidRPr="005B62FA">
        <w:rPr>
          <w:rFonts w:ascii="Bookman Old Style" w:hAnsi="Bookman Old Style" w:cs="TimesNewRoman"/>
        </w:rPr>
        <w:t>(Nabywca):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TimesNewRoman"/>
        </w:rPr>
        <w:t xml:space="preserve">Gmina Ciepłowody, </w:t>
      </w:r>
      <w:r w:rsidRPr="005B62FA">
        <w:rPr>
          <w:rFonts w:ascii="Bookman Old Style" w:hAnsi="Bookman Old Style" w:cs="ufgdqPKam9LUibL4HInt2Riw=="/>
        </w:rPr>
        <w:t>ul. Kolejowa 3</w:t>
      </w:r>
      <w:r w:rsidRPr="005B62FA">
        <w:rPr>
          <w:rFonts w:ascii="Bookman Old Style" w:hAnsi="Bookman Old Style" w:cs="TimesNewRoman"/>
        </w:rPr>
        <w:t>, 5-211 Ciepłowody, NIP: 88</w:t>
      </w:r>
      <w:r w:rsidR="00F05B40" w:rsidRPr="005B62FA">
        <w:rPr>
          <w:rFonts w:ascii="Bookman Old Style" w:hAnsi="Bookman Old Style" w:cs="TimesNewRoman"/>
        </w:rPr>
        <w:t>7</w:t>
      </w:r>
      <w:r w:rsidRPr="005B62FA">
        <w:rPr>
          <w:rFonts w:ascii="Bookman Old Style" w:hAnsi="Bookman Old Style" w:cs="TimesNewRoman"/>
        </w:rPr>
        <w:t xml:space="preserve"> – 16 – 35 - 208, REGON: 491892162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804F35" w:rsidRPr="005B62FA">
        <w:rPr>
          <w:rFonts w:ascii="Bookman Old Style" w:hAnsi="Bookman Old Style" w:cs="ufoPgqUsl8Mk2vcz2NfZKaEw==,Bold"/>
          <w:b/>
          <w:bCs/>
        </w:rPr>
        <w:t>2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19366F" w:rsidRPr="005B62FA" w:rsidRDefault="00BD6CC8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Zespół </w:t>
      </w:r>
      <w:r w:rsidR="00EB5363" w:rsidRPr="005B62FA">
        <w:rPr>
          <w:rFonts w:ascii="Bookman Old Style" w:hAnsi="Bookman Old Style" w:cs="ufgdqPKam9LUibL4HInt2Riw=="/>
        </w:rPr>
        <w:t>Szkolno-Przedszkolny</w:t>
      </w:r>
      <w:r w:rsidRPr="005B62FA">
        <w:rPr>
          <w:rFonts w:ascii="Bookman Old Style" w:hAnsi="Bookman Old Style" w:cs="ufgdqPKam9LUibL4HInt2Riw=="/>
        </w:rPr>
        <w:t xml:space="preserve"> w Ciepłowodach</w:t>
      </w:r>
      <w:r w:rsidR="00804F35" w:rsidRPr="005B62FA">
        <w:rPr>
          <w:rFonts w:ascii="Bookman Old Style" w:hAnsi="Bookman Old Style" w:cs="ufgdqPKam9LUibL4HInt2Riw=="/>
        </w:rPr>
        <w:t xml:space="preserve"> ul. Szkolna 2, 57-211 Ciepłowody</w:t>
      </w:r>
      <w:r w:rsidR="009A3837" w:rsidRPr="005B62FA">
        <w:rPr>
          <w:rFonts w:ascii="Bookman Old Style" w:hAnsi="Bookman Old Style" w:cs="TimesNewRoman"/>
        </w:rPr>
        <w:t xml:space="preserve">, </w:t>
      </w:r>
      <w:r w:rsidR="0019366F" w:rsidRPr="005B62FA">
        <w:rPr>
          <w:rFonts w:ascii="Bookman Old Style" w:hAnsi="Bookman Old Style" w:cs="TimesNewRoman"/>
        </w:rPr>
        <w:t xml:space="preserve">NIP: </w:t>
      </w:r>
      <w:r w:rsidR="00804F35" w:rsidRPr="005B62FA">
        <w:rPr>
          <w:rFonts w:ascii="Bookman Old Style" w:hAnsi="Bookman Old Style" w:cs="TimesNewRoman"/>
        </w:rPr>
        <w:t>88</w:t>
      </w:r>
      <w:r w:rsidR="009A3837" w:rsidRPr="005B62FA">
        <w:rPr>
          <w:rFonts w:ascii="Bookman Old Style" w:hAnsi="Bookman Old Style" w:cs="TimesNewRoman"/>
        </w:rPr>
        <w:t>7 – 166- 75- 27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9A3837" w:rsidRPr="005B62FA">
        <w:rPr>
          <w:rFonts w:ascii="Bookman Old Style" w:hAnsi="Bookman Old Style" w:cs="ufoPgqUsl8Mk2vcz2NfZKaEw==,Bold"/>
          <w:b/>
          <w:bCs/>
        </w:rPr>
        <w:t>3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9A3837" w:rsidRPr="005B62FA" w:rsidRDefault="00804F35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SP ZOZ Gminny Ośrodek Zdrowia ul. Szkolna 4, 57-211 Ciepłowody</w:t>
      </w:r>
      <w:r w:rsidR="009A3837" w:rsidRPr="005B62FA">
        <w:rPr>
          <w:rFonts w:ascii="Bookman Old Style" w:hAnsi="Bookman Old Style"/>
        </w:rPr>
        <w:t xml:space="preserve">, </w:t>
      </w:r>
    </w:p>
    <w:p w:rsidR="00804F35" w:rsidRPr="005B62FA" w:rsidRDefault="009A3837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NIP 887 - 15 -  90 - 894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24"/>
          <w:szCs w:val="24"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gdqPKam9LUibL4HInt2Riw=="/>
          <w:sz w:val="24"/>
          <w:szCs w:val="24"/>
        </w:rPr>
        <w:t xml:space="preserve">Na każdej fakturze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(w rubryce Odbiorca) </w:t>
      </w:r>
      <w:r w:rsidRPr="005B62FA">
        <w:rPr>
          <w:rFonts w:ascii="Bookman Old Style" w:hAnsi="Bookman Old Style" w:cs="ufgdqPKam9LUibL4HInt2Riw=="/>
          <w:sz w:val="24"/>
          <w:szCs w:val="24"/>
        </w:rPr>
        <w:t xml:space="preserve">muszą znajdować się dane odbiorcy opału </w:t>
      </w:r>
      <w:r w:rsidRPr="005B62FA">
        <w:rPr>
          <w:rFonts w:ascii="Bookman Old Style" w:hAnsi="Bookman Old Style" w:cs="TimesNewRoman"/>
          <w:sz w:val="24"/>
          <w:szCs w:val="24"/>
        </w:rPr>
        <w:t>wymienione</w:t>
      </w:r>
      <w:r w:rsidR="00BD6CC8" w:rsidRPr="005B62FA">
        <w:rPr>
          <w:rFonts w:ascii="Bookman Old Style" w:hAnsi="Bookman Old Style" w:cs="TimesNewRoman"/>
          <w:sz w:val="24"/>
          <w:szCs w:val="24"/>
        </w:rPr>
        <w:t xml:space="preserve">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w kolumnie nr 2 </w:t>
      </w:r>
      <w:r w:rsidRPr="005B62FA">
        <w:rPr>
          <w:rFonts w:ascii="Bookman Old Style" w:hAnsi="Bookman Old Style" w:cs="ufgdqPKam9LUibL4HInt2Riw=="/>
          <w:sz w:val="24"/>
          <w:szCs w:val="24"/>
        </w:rPr>
        <w:t>powyższej tabeli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</w:p>
    <w:p w:rsidR="001A54CB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ufoPgqUsl8Mk2vcz2NfZKaEw==,Bold"/>
          <w:b/>
          <w:bCs/>
        </w:rPr>
        <w:t>Zamawiający dopuszcza możliwość dostaw oleju opałowego do innych nie wymienionych wyżej obiektów w przypadku oddania ich do użytku w trakcie obowiązywania umowy bądź wykonania wymiany kotłowni na olejową w trakcie obowiązywania umowy.</w:t>
      </w:r>
    </w:p>
    <w:sectPr w:rsidR="001A54CB" w:rsidRPr="005B62FA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6E" w:rsidRDefault="00FC2C6E" w:rsidP="001A54CB">
      <w:pPr>
        <w:spacing w:line="240" w:lineRule="auto"/>
      </w:pPr>
      <w:r>
        <w:separator/>
      </w:r>
    </w:p>
  </w:endnote>
  <w:endnote w:type="continuationSeparator" w:id="1">
    <w:p w:rsidR="00FC2C6E" w:rsidRDefault="00FC2C6E" w:rsidP="001A5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oPgqUsl8Mk2vcz2NfZKaEw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gdqPKam9LUibL4HInt2Ri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6E" w:rsidRDefault="00FC2C6E" w:rsidP="001A54CB">
      <w:pPr>
        <w:spacing w:line="240" w:lineRule="auto"/>
      </w:pPr>
      <w:r>
        <w:separator/>
      </w:r>
    </w:p>
  </w:footnote>
  <w:footnote w:type="continuationSeparator" w:id="1">
    <w:p w:rsidR="00FC2C6E" w:rsidRDefault="00FC2C6E" w:rsidP="001A54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B" w:rsidRPr="00B50799" w:rsidRDefault="001A54CB" w:rsidP="001A54CB">
    <w:pPr>
      <w:pStyle w:val="Nagwek"/>
      <w:jc w:val="right"/>
    </w:pPr>
    <w:r w:rsidRPr="00B50799">
      <w:rPr>
        <w:rFonts w:ascii="Bookman Old Style" w:hAnsi="Bookman Old Style"/>
        <w:b/>
        <w:bCs/>
        <w:u w:val="single"/>
      </w:rPr>
      <w:t>Znak sprawy: BGP.271</w:t>
    </w:r>
    <w:r w:rsidR="00B50799" w:rsidRPr="00B50799">
      <w:rPr>
        <w:rFonts w:ascii="Bookman Old Style" w:hAnsi="Bookman Old Style"/>
        <w:b/>
        <w:bCs/>
        <w:u w:val="single"/>
      </w:rPr>
      <w:t>.22.</w:t>
    </w:r>
    <w:r w:rsidR="003429EB" w:rsidRPr="00B50799">
      <w:rPr>
        <w:rFonts w:ascii="Bookman Old Style" w:hAnsi="Bookman Old Style"/>
        <w:b/>
        <w:bCs/>
        <w:u w:val="single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83"/>
    <w:rsid w:val="00044C9F"/>
    <w:rsid w:val="000510F2"/>
    <w:rsid w:val="00073B18"/>
    <w:rsid w:val="00137811"/>
    <w:rsid w:val="00145912"/>
    <w:rsid w:val="0019366F"/>
    <w:rsid w:val="001A54CB"/>
    <w:rsid w:val="001B7E83"/>
    <w:rsid w:val="001F3742"/>
    <w:rsid w:val="00202CF0"/>
    <w:rsid w:val="00251131"/>
    <w:rsid w:val="002527EF"/>
    <w:rsid w:val="00266707"/>
    <w:rsid w:val="00281E57"/>
    <w:rsid w:val="0030256C"/>
    <w:rsid w:val="00337EDA"/>
    <w:rsid w:val="003429EB"/>
    <w:rsid w:val="0035111B"/>
    <w:rsid w:val="003642E4"/>
    <w:rsid w:val="00380E89"/>
    <w:rsid w:val="003E6D8C"/>
    <w:rsid w:val="004D4A7F"/>
    <w:rsid w:val="005839E9"/>
    <w:rsid w:val="005B62FA"/>
    <w:rsid w:val="005F48B9"/>
    <w:rsid w:val="00613EDF"/>
    <w:rsid w:val="00621983"/>
    <w:rsid w:val="00675686"/>
    <w:rsid w:val="00692A3A"/>
    <w:rsid w:val="006E7783"/>
    <w:rsid w:val="00756CD9"/>
    <w:rsid w:val="007F6A7B"/>
    <w:rsid w:val="00804F35"/>
    <w:rsid w:val="008B1735"/>
    <w:rsid w:val="008F07CC"/>
    <w:rsid w:val="009235F7"/>
    <w:rsid w:val="009356E3"/>
    <w:rsid w:val="009660D5"/>
    <w:rsid w:val="00980163"/>
    <w:rsid w:val="009A3837"/>
    <w:rsid w:val="00A2281F"/>
    <w:rsid w:val="00AD52F5"/>
    <w:rsid w:val="00B50799"/>
    <w:rsid w:val="00B531B3"/>
    <w:rsid w:val="00B9419D"/>
    <w:rsid w:val="00BD6CC8"/>
    <w:rsid w:val="00BF3904"/>
    <w:rsid w:val="00C1342F"/>
    <w:rsid w:val="00C225AF"/>
    <w:rsid w:val="00C71611"/>
    <w:rsid w:val="00D00A49"/>
    <w:rsid w:val="00D574DC"/>
    <w:rsid w:val="00D63CEB"/>
    <w:rsid w:val="00D86860"/>
    <w:rsid w:val="00E03AF9"/>
    <w:rsid w:val="00E3067C"/>
    <w:rsid w:val="00E444C0"/>
    <w:rsid w:val="00EB5363"/>
    <w:rsid w:val="00EF5676"/>
    <w:rsid w:val="00EF6EED"/>
    <w:rsid w:val="00F05B40"/>
    <w:rsid w:val="00F3797C"/>
    <w:rsid w:val="00F76AC0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4CB"/>
  </w:style>
  <w:style w:type="paragraph" w:styleId="Stopka">
    <w:name w:val="footer"/>
    <w:basedOn w:val="Normalny"/>
    <w:link w:val="Stopka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4CB"/>
  </w:style>
  <w:style w:type="table" w:styleId="Tabela-Siatka">
    <w:name w:val="Table Grid"/>
    <w:basedOn w:val="Standardowy"/>
    <w:uiPriority w:val="59"/>
    <w:rsid w:val="001A5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18</cp:revision>
  <cp:lastPrinted>2018-11-22T08:57:00Z</cp:lastPrinted>
  <dcterms:created xsi:type="dcterms:W3CDTF">2015-12-08T08:45:00Z</dcterms:created>
  <dcterms:modified xsi:type="dcterms:W3CDTF">2020-11-26T12:59:00Z</dcterms:modified>
</cp:coreProperties>
</file>