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F57C2" w14:textId="77777777" w:rsidR="000450B4" w:rsidRPr="006144A4" w:rsidRDefault="000450B4" w:rsidP="000450B4">
      <w:pPr>
        <w:ind w:left="5952" w:firstLine="420"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6144A4">
        <w:rPr>
          <w:rFonts w:ascii="Arial" w:hAnsi="Arial" w:cs="Arial"/>
          <w:b/>
          <w:bCs/>
          <w:noProof w:val="0"/>
          <w:sz w:val="24"/>
          <w:szCs w:val="24"/>
        </w:rPr>
        <w:t>Załącznik Nr 1</w:t>
      </w:r>
    </w:p>
    <w:p w14:paraId="1CE67BDB" w14:textId="77777777" w:rsidR="000450B4" w:rsidRPr="00A22DCF" w:rsidRDefault="000450B4" w:rsidP="000450B4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12A33E2" w14:textId="77777777" w:rsidR="000450B4" w:rsidRPr="00A22DCF" w:rsidRDefault="000450B4" w:rsidP="000450B4">
      <w:pPr>
        <w:ind w:right="5658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5B154F33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(pełna nazwa/firma, adres, w zależności od podmiotu: </w:t>
      </w:r>
      <w:r>
        <w:rPr>
          <w:rFonts w:ascii="Arial" w:hAnsi="Arial" w:cs="Arial"/>
          <w:i/>
          <w:sz w:val="16"/>
          <w:szCs w:val="16"/>
        </w:rPr>
        <w:br/>
      </w:r>
      <w:r w:rsidRPr="00842991">
        <w:rPr>
          <w:rFonts w:ascii="Arial" w:hAnsi="Arial" w:cs="Arial"/>
          <w:i/>
          <w:sz w:val="16"/>
          <w:szCs w:val="16"/>
        </w:rPr>
        <w:t>NIP/PESEL, KRS/CEiDG)</w:t>
      </w:r>
    </w:p>
    <w:p w14:paraId="5B8C3928" w14:textId="77777777" w:rsidR="000450B4" w:rsidRPr="005F353C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 xml:space="preserve">Numer faksu:       </w:t>
      </w:r>
      <w:r>
        <w:rPr>
          <w:rFonts w:ascii="Arial" w:hAnsi="Arial" w:cs="Arial"/>
          <w:sz w:val="21"/>
          <w:szCs w:val="21"/>
        </w:rPr>
        <w:t xml:space="preserve">                  </w:t>
      </w:r>
      <w:r w:rsidRPr="005F353C">
        <w:rPr>
          <w:rFonts w:ascii="Arial" w:hAnsi="Arial" w:cs="Arial"/>
          <w:sz w:val="21"/>
          <w:szCs w:val="21"/>
        </w:rPr>
        <w:t>………….………………….</w:t>
      </w:r>
    </w:p>
    <w:p w14:paraId="2D79A75F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  <w:r w:rsidRPr="005F353C">
        <w:rPr>
          <w:rFonts w:ascii="Arial" w:hAnsi="Arial" w:cs="Arial"/>
          <w:sz w:val="21"/>
          <w:szCs w:val="21"/>
        </w:rPr>
        <w:t>Adres poczty elektronicznej: ...........................................</w:t>
      </w:r>
    </w:p>
    <w:p w14:paraId="2F16BA4F" w14:textId="77777777" w:rsidR="000450B4" w:rsidRDefault="000450B4" w:rsidP="000450B4">
      <w:pPr>
        <w:pStyle w:val="Tekstpodstawowywcity"/>
        <w:tabs>
          <w:tab w:val="left" w:pos="0"/>
        </w:tabs>
        <w:spacing w:after="0"/>
        <w:ind w:left="0"/>
        <w:rPr>
          <w:rFonts w:ascii="Arial" w:hAnsi="Arial" w:cs="Arial"/>
          <w:sz w:val="21"/>
          <w:szCs w:val="21"/>
        </w:rPr>
      </w:pPr>
    </w:p>
    <w:p w14:paraId="15F63787" w14:textId="77777777" w:rsidR="000450B4" w:rsidRDefault="000450B4" w:rsidP="000450B4">
      <w:pPr>
        <w:ind w:right="-24"/>
        <w:jc w:val="center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  <w:r w:rsidRPr="001D0A96">
        <w:rPr>
          <w:rFonts w:ascii="Arial" w:hAnsi="Arial" w:cs="Arial"/>
          <w:b/>
          <w:bCs/>
          <w:noProof w:val="0"/>
          <w:sz w:val="32"/>
          <w:szCs w:val="32"/>
        </w:rPr>
        <w:t>O F E R T A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 </w:t>
      </w:r>
    </w:p>
    <w:p w14:paraId="21BCECD1" w14:textId="77777777" w:rsidR="000450B4" w:rsidRPr="00B24444" w:rsidRDefault="000450B4" w:rsidP="00E11C25">
      <w:pPr>
        <w:ind w:right="-24"/>
        <w:rPr>
          <w:rFonts w:ascii="Arial" w:hAnsi="Arial" w:cs="Arial"/>
          <w:b/>
          <w:bCs/>
          <w:noProof w:val="0"/>
          <w:sz w:val="10"/>
          <w:szCs w:val="10"/>
        </w:rPr>
      </w:pPr>
    </w:p>
    <w:p w14:paraId="67D5DF4C" w14:textId="77777777" w:rsidR="000450B4" w:rsidRDefault="000450B4" w:rsidP="0011178F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450B4">
        <w:rPr>
          <w:rFonts w:ascii="Arial" w:hAnsi="Arial" w:cs="Arial"/>
          <w:sz w:val="24"/>
          <w:szCs w:val="24"/>
        </w:rPr>
        <w:t xml:space="preserve">Przystępując do </w:t>
      </w:r>
      <w:r w:rsidRPr="0011178F">
        <w:rPr>
          <w:rFonts w:ascii="Arial" w:hAnsi="Arial" w:cs="Arial"/>
          <w:sz w:val="24"/>
          <w:szCs w:val="24"/>
        </w:rPr>
        <w:t>udziału w postępowaniu o udzielenie zamówienia publicznego na</w:t>
      </w:r>
      <w:r w:rsidRPr="0011178F">
        <w:rPr>
          <w:rFonts w:ascii="Arial" w:hAnsi="Arial" w:cs="Arial"/>
          <w:noProof w:val="0"/>
          <w:sz w:val="24"/>
          <w:szCs w:val="24"/>
        </w:rPr>
        <w:t xml:space="preserve"> </w:t>
      </w:r>
      <w:r w:rsidR="0011178F" w:rsidRPr="0011178F">
        <w:rPr>
          <w:rFonts w:ascii="Arial" w:hAnsi="Arial" w:cs="Arial"/>
          <w:b/>
          <w:sz w:val="24"/>
          <w:szCs w:val="24"/>
        </w:rPr>
        <w:t>usługę wykonania audytów energetycznych oraz usługi doradcze w zakresie wyboru źródła ciepła i monitoringu w ramach projektu pn.: „</w:t>
      </w:r>
      <w:r w:rsidR="0011178F" w:rsidRPr="0011178F">
        <w:rPr>
          <w:rFonts w:ascii="Arial" w:eastAsiaTheme="minorHAnsi" w:hAnsi="Arial" w:cs="Arial"/>
          <w:b/>
          <w:sz w:val="24"/>
          <w:szCs w:val="24"/>
        </w:rPr>
        <w:t>Modernizacja systemów grzewczych i odnawialne źródła energii w Gminie Ciepłowody i Gminie Ziębice – projekty grantowe dotyczące zwalczania emisji kominowej</w:t>
      </w:r>
      <w:r w:rsidR="0011178F" w:rsidRPr="0011178F">
        <w:rPr>
          <w:rFonts w:ascii="Arial" w:eastAsiaTheme="minorHAnsi" w:hAnsi="Arial" w:cs="Arial"/>
          <w:bCs/>
          <w:sz w:val="24"/>
          <w:szCs w:val="24"/>
        </w:rPr>
        <w:t>”</w:t>
      </w:r>
      <w:r w:rsidRPr="0011178F">
        <w:rPr>
          <w:rFonts w:ascii="Arial" w:hAnsi="Arial" w:cs="Arial"/>
          <w:b/>
          <w:sz w:val="24"/>
          <w:szCs w:val="24"/>
        </w:rPr>
        <w:t xml:space="preserve"> </w:t>
      </w:r>
    </w:p>
    <w:p w14:paraId="12E44A7E" w14:textId="77777777" w:rsidR="000450B4" w:rsidRPr="000450B4" w:rsidRDefault="000450B4" w:rsidP="000450B4">
      <w:pPr>
        <w:jc w:val="center"/>
        <w:rPr>
          <w:rFonts w:ascii="Arial" w:hAnsi="Arial" w:cs="Arial"/>
          <w:b/>
          <w:sz w:val="16"/>
          <w:szCs w:val="16"/>
        </w:rPr>
      </w:pPr>
    </w:p>
    <w:p w14:paraId="5B0A7C1E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24"/>
          <w:szCs w:val="24"/>
        </w:rPr>
      </w:pPr>
      <w:r w:rsidRPr="001D0A96">
        <w:rPr>
          <w:rFonts w:ascii="Arial" w:hAnsi="Arial" w:cs="Arial"/>
          <w:noProof w:val="0"/>
          <w:sz w:val="24"/>
          <w:szCs w:val="24"/>
        </w:rPr>
        <w:t>składam(y) następującą ofertę:</w:t>
      </w:r>
    </w:p>
    <w:p w14:paraId="3C487B84" w14:textId="77777777" w:rsidR="000450B4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43B75104" w14:textId="77777777" w:rsidR="000450B4" w:rsidRPr="001D0A96" w:rsidRDefault="000450B4" w:rsidP="000450B4">
      <w:pPr>
        <w:ind w:left="2720" w:firstLine="680"/>
        <w:jc w:val="both"/>
        <w:rPr>
          <w:rFonts w:ascii="Arial" w:hAnsi="Arial" w:cs="Arial"/>
          <w:noProof w:val="0"/>
          <w:sz w:val="6"/>
          <w:szCs w:val="6"/>
        </w:rPr>
      </w:pPr>
    </w:p>
    <w:p w14:paraId="6AABED07" w14:textId="77777777" w:rsidR="000450B4" w:rsidRDefault="000450B4" w:rsidP="000450B4">
      <w:pPr>
        <w:numPr>
          <w:ilvl w:val="0"/>
          <w:numId w:val="20"/>
        </w:numPr>
        <w:spacing w:after="120"/>
        <w:jc w:val="both"/>
        <w:rPr>
          <w:rFonts w:ascii="Arial" w:hAnsi="Arial" w:cs="Arial"/>
          <w:noProof w:val="0"/>
          <w:sz w:val="24"/>
          <w:szCs w:val="24"/>
        </w:rPr>
      </w:pPr>
      <w:r w:rsidRPr="00877849">
        <w:rPr>
          <w:rFonts w:ascii="Arial" w:hAnsi="Arial" w:cs="Arial"/>
          <w:noProof w:val="0"/>
          <w:sz w:val="24"/>
          <w:szCs w:val="24"/>
        </w:rPr>
        <w:t xml:space="preserve">Oferuję/oferujemy* wykonanie przedmiotu zamówienia </w:t>
      </w:r>
      <w:r>
        <w:rPr>
          <w:rFonts w:ascii="Arial" w:hAnsi="Arial" w:cs="Arial"/>
          <w:noProof w:val="0"/>
          <w:sz w:val="24"/>
          <w:szCs w:val="24"/>
        </w:rPr>
        <w:t>w cenie wynoszącej</w:t>
      </w:r>
      <w:r w:rsidRPr="00877849">
        <w:rPr>
          <w:rFonts w:ascii="Arial" w:hAnsi="Arial" w:cs="Arial"/>
          <w:noProof w:val="0"/>
          <w:sz w:val="24"/>
          <w:szCs w:val="24"/>
        </w:rPr>
        <w:t>:</w:t>
      </w:r>
    </w:p>
    <w:p w14:paraId="60B118EE" w14:textId="77777777" w:rsidR="000450B4" w:rsidRPr="001E5AFD" w:rsidRDefault="000450B4" w:rsidP="000450B4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E5AFD">
        <w:rPr>
          <w:rFonts w:ascii="Arial" w:hAnsi="Arial" w:cs="Arial"/>
          <w:b/>
          <w:bCs/>
        </w:rPr>
        <w:t xml:space="preserve">brutto: </w:t>
      </w:r>
      <w:r w:rsidRPr="001E5AFD">
        <w:rPr>
          <w:rFonts w:ascii="Arial" w:hAnsi="Arial" w:cs="Arial"/>
        </w:rPr>
        <w:t>……………….. zł  (słownie: ……………………………..…………………………...)</w:t>
      </w:r>
    </w:p>
    <w:p w14:paraId="0516582D" w14:textId="77777777" w:rsidR="00D72BD9" w:rsidRPr="00D72BD9" w:rsidRDefault="00F172A6" w:rsidP="00E11C25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KALKULACJA CENY: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952"/>
        <w:gridCol w:w="828"/>
        <w:gridCol w:w="1104"/>
        <w:gridCol w:w="1167"/>
        <w:gridCol w:w="1352"/>
        <w:gridCol w:w="953"/>
        <w:gridCol w:w="1417"/>
      </w:tblGrid>
      <w:tr w:rsidR="00F8362E" w:rsidRPr="005324FD" w14:paraId="242231DD" w14:textId="77777777" w:rsidTr="00E11C25">
        <w:trPr>
          <w:trHeight w:val="255"/>
        </w:trPr>
        <w:tc>
          <w:tcPr>
            <w:tcW w:w="568" w:type="dxa"/>
            <w:vMerge w:val="restart"/>
            <w:shd w:val="clear" w:color="000000" w:fill="CCFFCC"/>
            <w:noWrap/>
            <w:vAlign w:val="center"/>
            <w:hideMark/>
          </w:tcPr>
          <w:p w14:paraId="45417789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D72BD9">
              <w:rPr>
                <w:rFonts w:ascii="Arial" w:hAnsi="Arial" w:cs="Arial"/>
                <w:b/>
                <w:bCs/>
                <w:noProof w:val="0"/>
              </w:rPr>
              <w:t>Lp.</w:t>
            </w:r>
          </w:p>
        </w:tc>
        <w:tc>
          <w:tcPr>
            <w:tcW w:w="3952" w:type="dxa"/>
            <w:vMerge w:val="restart"/>
            <w:shd w:val="clear" w:color="000000" w:fill="CCFFCC"/>
            <w:vAlign w:val="center"/>
            <w:hideMark/>
          </w:tcPr>
          <w:p w14:paraId="7B939DA7" w14:textId="77777777" w:rsidR="001A693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D72BD9">
              <w:rPr>
                <w:rFonts w:ascii="Arial" w:hAnsi="Arial" w:cs="Arial"/>
                <w:b/>
                <w:bCs/>
                <w:noProof w:val="0"/>
              </w:rPr>
              <w:t>Wyszczególnienie elementów</w:t>
            </w:r>
            <w:r w:rsidRPr="00D72BD9">
              <w:rPr>
                <w:rFonts w:ascii="Arial" w:hAnsi="Arial" w:cs="Arial"/>
                <w:b/>
                <w:bCs/>
                <w:noProof w:val="0"/>
              </w:rPr>
              <w:br/>
              <w:t xml:space="preserve"> rozliczeniowych</w:t>
            </w:r>
            <w:r w:rsidR="001A6939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</w:p>
          <w:p w14:paraId="69141C88" w14:textId="77777777" w:rsidR="00F8362E" w:rsidRPr="00D72BD9" w:rsidRDefault="001A6939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(zakres przedmiotu zamówienia)</w:t>
            </w:r>
          </w:p>
        </w:tc>
        <w:tc>
          <w:tcPr>
            <w:tcW w:w="1932" w:type="dxa"/>
            <w:gridSpan w:val="2"/>
            <w:shd w:val="clear" w:color="000000" w:fill="CCFFCC"/>
            <w:noWrap/>
            <w:vAlign w:val="center"/>
            <w:hideMark/>
          </w:tcPr>
          <w:p w14:paraId="439779D4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D72BD9">
              <w:rPr>
                <w:rFonts w:ascii="Arial" w:hAnsi="Arial" w:cs="Arial"/>
                <w:b/>
                <w:bCs/>
                <w:noProof w:val="0"/>
              </w:rPr>
              <w:t>Jednostka</w:t>
            </w:r>
          </w:p>
        </w:tc>
        <w:tc>
          <w:tcPr>
            <w:tcW w:w="1167" w:type="dxa"/>
            <w:vMerge w:val="restart"/>
            <w:shd w:val="clear" w:color="000000" w:fill="CCFFCC"/>
            <w:vAlign w:val="center"/>
            <w:hideMark/>
          </w:tcPr>
          <w:p w14:paraId="25298D7D" w14:textId="77777777" w:rsidR="00CC389E" w:rsidRDefault="00F8362E" w:rsidP="00E11C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D72BD9">
              <w:rPr>
                <w:rFonts w:ascii="Arial" w:hAnsi="Arial" w:cs="Arial"/>
                <w:b/>
                <w:bCs/>
                <w:noProof w:val="0"/>
              </w:rPr>
              <w:t>Cena</w:t>
            </w:r>
            <w:r w:rsidRPr="00D72BD9">
              <w:rPr>
                <w:rFonts w:ascii="Arial" w:hAnsi="Arial" w:cs="Arial"/>
                <w:b/>
                <w:bCs/>
                <w:noProof w:val="0"/>
              </w:rPr>
              <w:br/>
              <w:t xml:space="preserve"> jednostk.</w:t>
            </w:r>
          </w:p>
          <w:p w14:paraId="4625B539" w14:textId="77777777" w:rsidR="00E11C25" w:rsidRDefault="00CC389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N</w:t>
            </w:r>
            <w:r w:rsidR="00F8362E">
              <w:rPr>
                <w:rFonts w:ascii="Arial" w:hAnsi="Arial" w:cs="Arial"/>
                <w:b/>
                <w:bCs/>
                <w:noProof w:val="0"/>
              </w:rPr>
              <w:t>etto</w:t>
            </w:r>
            <w:r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</w:p>
          <w:p w14:paraId="2FA62A1E" w14:textId="77777777" w:rsidR="00F8362E" w:rsidRPr="00D72BD9" w:rsidRDefault="00CC389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br/>
              <w:t>(za 1 szt</w:t>
            </w:r>
            <w:r w:rsidR="009C2649">
              <w:rPr>
                <w:rFonts w:ascii="Arial" w:hAnsi="Arial" w:cs="Arial"/>
                <w:b/>
                <w:bCs/>
                <w:noProof w:val="0"/>
              </w:rPr>
              <w:t>/</w:t>
            </w:r>
            <w:r w:rsidR="009C2649">
              <w:rPr>
                <w:rFonts w:ascii="Arial" w:hAnsi="Arial" w:cs="Arial"/>
                <w:b/>
                <w:bCs/>
                <w:noProof w:val="0"/>
              </w:rPr>
              <w:br/>
              <w:t>1 h</w:t>
            </w:r>
            <w:r>
              <w:rPr>
                <w:rFonts w:ascii="Arial" w:hAnsi="Arial" w:cs="Arial"/>
                <w:b/>
                <w:bCs/>
                <w:noProof w:val="0"/>
              </w:rPr>
              <w:t>)</w:t>
            </w:r>
          </w:p>
        </w:tc>
        <w:tc>
          <w:tcPr>
            <w:tcW w:w="1352" w:type="dxa"/>
            <w:vMerge w:val="restart"/>
            <w:shd w:val="clear" w:color="000000" w:fill="CCFFCC"/>
          </w:tcPr>
          <w:p w14:paraId="14AA95A5" w14:textId="77777777" w:rsidR="00F8362E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Wartość</w:t>
            </w:r>
          </w:p>
          <w:p w14:paraId="6F3B9F20" w14:textId="77777777" w:rsidR="00F8362E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Netto</w:t>
            </w:r>
          </w:p>
          <w:p w14:paraId="5D5473B4" w14:textId="77777777" w:rsidR="00CC389E" w:rsidRPr="00E11C25" w:rsidRDefault="00CC389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</w:p>
          <w:p w14:paraId="0BE79B95" w14:textId="77777777" w:rsidR="00F8362E" w:rsidRPr="00D72BD9" w:rsidRDefault="00CC389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(</w:t>
            </w:r>
            <w:r w:rsidR="00E11C25">
              <w:rPr>
                <w:rFonts w:ascii="Arial" w:hAnsi="Arial" w:cs="Arial"/>
                <w:b/>
                <w:bCs/>
                <w:noProof w:val="0"/>
              </w:rPr>
              <w:t>C</w:t>
            </w:r>
            <w:r>
              <w:rPr>
                <w:rFonts w:ascii="Arial" w:hAnsi="Arial" w:cs="Arial"/>
                <w:b/>
                <w:bCs/>
                <w:noProof w:val="0"/>
              </w:rPr>
              <w:t>ena jednostk</w:t>
            </w:r>
            <w:r w:rsidR="00E11C25">
              <w:rPr>
                <w:rFonts w:ascii="Arial" w:hAnsi="Arial" w:cs="Arial"/>
                <w:b/>
                <w:bCs/>
                <w:noProof w:val="0"/>
              </w:rPr>
              <w:t>.</w:t>
            </w:r>
            <w:r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="00E11C25">
              <w:rPr>
                <w:rFonts w:ascii="Arial" w:hAnsi="Arial" w:cs="Arial"/>
                <w:b/>
                <w:bCs/>
                <w:noProof w:val="0"/>
              </w:rPr>
              <w:t>N</w:t>
            </w:r>
            <w:r>
              <w:rPr>
                <w:rFonts w:ascii="Arial" w:hAnsi="Arial" w:cs="Arial"/>
                <w:b/>
                <w:bCs/>
                <w:noProof w:val="0"/>
              </w:rPr>
              <w:t>etto x ilość)</w:t>
            </w:r>
          </w:p>
        </w:tc>
        <w:tc>
          <w:tcPr>
            <w:tcW w:w="953" w:type="dxa"/>
            <w:vMerge w:val="restart"/>
            <w:shd w:val="clear" w:color="000000" w:fill="CCFFCC"/>
          </w:tcPr>
          <w:p w14:paraId="4F4858C7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Stawka podatku VAT</w:t>
            </w:r>
          </w:p>
        </w:tc>
        <w:tc>
          <w:tcPr>
            <w:tcW w:w="1417" w:type="dxa"/>
            <w:vMerge w:val="restart"/>
            <w:shd w:val="clear" w:color="000000" w:fill="CCFFCC"/>
            <w:noWrap/>
            <w:vAlign w:val="center"/>
            <w:hideMark/>
          </w:tcPr>
          <w:p w14:paraId="2582A63B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D72BD9">
              <w:rPr>
                <w:rFonts w:ascii="Arial" w:hAnsi="Arial" w:cs="Arial"/>
                <w:b/>
                <w:bCs/>
                <w:noProof w:val="0"/>
              </w:rPr>
              <w:t>Wartość</w:t>
            </w:r>
          </w:p>
          <w:p w14:paraId="202FFA68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brutto</w:t>
            </w:r>
          </w:p>
          <w:p w14:paraId="6BA61A81" w14:textId="77777777" w:rsidR="00F8362E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(w tym VAT)</w:t>
            </w:r>
          </w:p>
          <w:p w14:paraId="5E53C5F1" w14:textId="77777777" w:rsidR="00CC389E" w:rsidRPr="00E11C25" w:rsidRDefault="00CC389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</w:p>
          <w:p w14:paraId="4EDD8AC9" w14:textId="77777777" w:rsidR="00CC389E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(Wartość Netto wraz z podatkiem VAT)</w:t>
            </w:r>
          </w:p>
        </w:tc>
      </w:tr>
      <w:tr w:rsidR="00F8362E" w:rsidRPr="005324FD" w14:paraId="24288AF5" w14:textId="77777777" w:rsidTr="00E11C25">
        <w:trPr>
          <w:trHeight w:val="255"/>
        </w:trPr>
        <w:tc>
          <w:tcPr>
            <w:tcW w:w="568" w:type="dxa"/>
            <w:vMerge/>
            <w:vAlign w:val="center"/>
            <w:hideMark/>
          </w:tcPr>
          <w:p w14:paraId="4EDFB3E4" w14:textId="77777777" w:rsidR="00F8362E" w:rsidRPr="00D72BD9" w:rsidRDefault="00F8362E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3952" w:type="dxa"/>
            <w:vMerge/>
            <w:vAlign w:val="center"/>
            <w:hideMark/>
          </w:tcPr>
          <w:p w14:paraId="77050C0A" w14:textId="77777777" w:rsidR="00F8362E" w:rsidRPr="00D72BD9" w:rsidRDefault="00F8362E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000000" w:fill="CCFFCC"/>
            <w:vAlign w:val="center"/>
            <w:hideMark/>
          </w:tcPr>
          <w:p w14:paraId="17ABD026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D72BD9">
              <w:rPr>
                <w:rFonts w:ascii="Arial" w:hAnsi="Arial" w:cs="Arial"/>
                <w:b/>
                <w:bCs/>
                <w:noProof w:val="0"/>
              </w:rPr>
              <w:t xml:space="preserve"> nazwa     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55D06AA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D72BD9">
              <w:rPr>
                <w:rFonts w:ascii="Arial" w:hAnsi="Arial" w:cs="Arial"/>
                <w:b/>
                <w:bCs/>
                <w:noProof w:val="0"/>
              </w:rPr>
              <w:t>ilość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CD57ED3" w14:textId="77777777" w:rsidR="00F8362E" w:rsidRPr="00D72BD9" w:rsidRDefault="00F8362E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1352" w:type="dxa"/>
            <w:vMerge/>
          </w:tcPr>
          <w:p w14:paraId="356F410A" w14:textId="77777777" w:rsidR="00F8362E" w:rsidRPr="00D72BD9" w:rsidRDefault="00F8362E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953" w:type="dxa"/>
            <w:vMerge/>
          </w:tcPr>
          <w:p w14:paraId="081EF50D" w14:textId="77777777" w:rsidR="00F8362E" w:rsidRPr="00D72BD9" w:rsidRDefault="00F8362E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noProof w:val="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6ABB417" w14:textId="77777777" w:rsidR="00F8362E" w:rsidRPr="00D72BD9" w:rsidRDefault="00F8362E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noProof w:val="0"/>
              </w:rPr>
            </w:pPr>
          </w:p>
        </w:tc>
      </w:tr>
      <w:tr w:rsidR="00F8362E" w:rsidRPr="005324FD" w14:paraId="49FD3F89" w14:textId="77777777" w:rsidTr="00E11C25">
        <w:trPr>
          <w:trHeight w:val="39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267A01C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 w:rsidRPr="00D72BD9">
              <w:rPr>
                <w:rFonts w:ascii="Arial" w:hAnsi="Arial" w:cs="Arial"/>
                <w:noProof w:val="0"/>
              </w:rPr>
              <w:t>1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1C763A79" w14:textId="77777777" w:rsidR="00F8362E" w:rsidRPr="00D72BD9" w:rsidRDefault="00F8362E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noProof w:val="0"/>
              </w:rPr>
            </w:pPr>
            <w:r w:rsidRPr="00D72BD9">
              <w:rPr>
                <w:rFonts w:ascii="Arial" w:hAnsi="Arial" w:cs="Arial"/>
              </w:rPr>
              <w:t>sporządzenie uproszczonego audytu energetycznego w</w:t>
            </w:r>
            <w:r w:rsidR="00E11C25">
              <w:rPr>
                <w:rFonts w:ascii="Arial" w:hAnsi="Arial" w:cs="Arial"/>
              </w:rPr>
              <w:t xml:space="preserve"> </w:t>
            </w:r>
            <w:r w:rsidRPr="00D72BD9">
              <w:rPr>
                <w:rFonts w:ascii="Arial" w:hAnsi="Arial" w:cs="Arial"/>
              </w:rPr>
              <w:t>domach/mieszkaniach potencjalnych Grantobiorców w oparciu o metodologię wskazaną przez Instytucje organizującą Konkurs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07CC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 w:rsidRPr="00D72BD9">
              <w:rPr>
                <w:rFonts w:ascii="Arial" w:hAnsi="Arial" w:cs="Arial"/>
                <w:noProof w:val="0"/>
              </w:rPr>
              <w:t>Szt</w:t>
            </w:r>
            <w:r>
              <w:rPr>
                <w:rFonts w:ascii="Arial" w:hAnsi="Arial" w:cs="Arial"/>
                <w:noProof w:val="0"/>
              </w:rPr>
              <w:t>.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2720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 w:rsidRPr="00D72BD9">
              <w:rPr>
                <w:rFonts w:ascii="Arial" w:hAnsi="Arial" w:cs="Arial"/>
                <w:noProof w:val="0"/>
              </w:rPr>
              <w:t>1</w:t>
            </w:r>
            <w:r w:rsidR="00944EB4">
              <w:rPr>
                <w:rFonts w:ascii="Arial" w:hAnsi="Arial" w:cs="Arial"/>
                <w:noProof w:val="0"/>
              </w:rPr>
              <w:t>8</w:t>
            </w:r>
            <w:r w:rsidRPr="00D72BD9">
              <w:rPr>
                <w:rFonts w:ascii="Arial" w:hAnsi="Arial" w:cs="Arial"/>
                <w:noProof w:val="0"/>
              </w:rPr>
              <w:t>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E6F2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…….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31AB902E" w14:textId="77777777" w:rsidR="00F8362E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1DC70C61" w14:textId="77777777" w:rsidR="00F8362E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7832ACA4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……….. zł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4B1613C0" w14:textId="77777777" w:rsidR="00F8362E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2900967A" w14:textId="77777777" w:rsidR="00F8362E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1699851D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….%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6541" w14:textId="77777777" w:rsidR="00F8362E" w:rsidRPr="00D72BD9" w:rsidRDefault="00F8362E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…………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</w:tr>
      <w:tr w:rsidR="00E11C25" w:rsidRPr="005324FD" w14:paraId="30EF69A0" w14:textId="77777777" w:rsidTr="00E11C25">
        <w:trPr>
          <w:trHeight w:val="510"/>
        </w:trPr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137B4B35" w14:textId="77777777" w:rsidR="00E11C25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 w:rsidRPr="00D72BD9">
              <w:rPr>
                <w:rFonts w:ascii="Arial" w:hAnsi="Arial" w:cs="Arial"/>
                <w:noProof w:val="0"/>
              </w:rPr>
              <w:t>2</w:t>
            </w: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14:paraId="7C00DAF6" w14:textId="77777777" w:rsidR="00E11C25" w:rsidRPr="00E11C25" w:rsidRDefault="00E11C25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</w:rPr>
            </w:pPr>
            <w:r w:rsidRPr="00E11C25">
              <w:rPr>
                <w:rFonts w:ascii="Arial" w:hAnsi="Arial" w:cs="Arial"/>
                <w:b/>
                <w:bCs/>
              </w:rPr>
              <w:t>świadczenie usług doradczych w zakresie wymiany źródeł ciepła na rzecz mieszkańców (wsparcie doradcy/ doradców) ds. wyboru źródła ciepła i monitoringu dla nie więcej niż 1</w:t>
            </w:r>
            <w:r w:rsidR="00944EB4">
              <w:rPr>
                <w:rFonts w:ascii="Arial" w:hAnsi="Arial" w:cs="Arial"/>
                <w:b/>
                <w:bCs/>
              </w:rPr>
              <w:t>8</w:t>
            </w:r>
            <w:r w:rsidRPr="00E11C25">
              <w:rPr>
                <w:rFonts w:ascii="Arial" w:hAnsi="Arial" w:cs="Arial"/>
                <w:b/>
                <w:bCs/>
              </w:rPr>
              <w:t>0 źródeł ciepła w tym:</w:t>
            </w:r>
          </w:p>
          <w:p w14:paraId="47DCFDBD" w14:textId="77777777" w:rsidR="00E11C25" w:rsidRPr="003D5AEC" w:rsidRDefault="00E11C25" w:rsidP="00FF1B37">
            <w:pPr>
              <w:widowControl/>
              <w:autoSpaceDE/>
              <w:autoSpaceDN/>
              <w:adjustRightInd/>
              <w:rPr>
                <w:rFonts w:ascii="Arial" w:hAnsi="Arial" w:cs="Arial"/>
                <w:noProof w:val="0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3FF0492" w14:textId="77777777" w:rsidR="00E11C25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695EFE66" w14:textId="77777777" w:rsidR="00E11C25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C527315" w14:textId="77777777" w:rsidR="00E11C25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352" w:type="dxa"/>
            <w:shd w:val="clear" w:color="auto" w:fill="000000" w:themeFill="text1"/>
          </w:tcPr>
          <w:p w14:paraId="0215D947" w14:textId="77777777" w:rsidR="00E11C25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953" w:type="dxa"/>
            <w:shd w:val="clear" w:color="auto" w:fill="000000" w:themeFill="text1"/>
          </w:tcPr>
          <w:p w14:paraId="1B3D3AF5" w14:textId="77777777" w:rsidR="00E11C25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1417" w:type="dxa"/>
            <w:shd w:val="clear" w:color="auto" w:fill="000000" w:themeFill="text1"/>
            <w:noWrap/>
            <w:vAlign w:val="center"/>
          </w:tcPr>
          <w:p w14:paraId="170B8B65" w14:textId="77777777" w:rsidR="00E11C25" w:rsidRPr="00D72BD9" w:rsidRDefault="00E11C25" w:rsidP="00FF1B3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</w:tr>
      <w:tr w:rsidR="00FC4964" w:rsidRPr="005324FD" w14:paraId="3C0B39F0" w14:textId="77777777" w:rsidTr="00E11C25">
        <w:trPr>
          <w:trHeight w:val="51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6BB3E0FC" w14:textId="77777777" w:rsidR="00FC4964" w:rsidRPr="00D72BD9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6ECB16C9" w14:textId="5B3601EC" w:rsidR="00FC4964" w:rsidRDefault="00FC4964" w:rsidP="00FC49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usługi</w:t>
            </w:r>
            <w:r w:rsidRPr="00350FBA">
              <w:rPr>
                <w:rFonts w:ascii="Arial" w:hAnsi="Arial" w:cs="Arial"/>
                <w:b/>
                <w:color w:val="000000" w:themeColor="text1"/>
              </w:rPr>
              <w:t xml:space="preserve"> doradcz</w:t>
            </w:r>
            <w:r>
              <w:rPr>
                <w:rFonts w:ascii="Arial" w:hAnsi="Arial" w:cs="Arial"/>
                <w:b/>
                <w:color w:val="000000" w:themeColor="text1"/>
              </w:rPr>
              <w:t>e</w:t>
            </w:r>
            <w:r w:rsidRPr="00350FBA">
              <w:rPr>
                <w:rFonts w:ascii="Arial" w:hAnsi="Arial" w:cs="Arial"/>
                <w:b/>
                <w:color w:val="000000" w:themeColor="text1"/>
              </w:rPr>
              <w:t xml:space="preserve"> dla</w:t>
            </w:r>
            <w:r w:rsidR="00D677A5">
              <w:rPr>
                <w:rFonts w:ascii="Arial" w:hAnsi="Arial" w:cs="Arial"/>
                <w:b/>
                <w:color w:val="000000" w:themeColor="text1"/>
              </w:rPr>
              <w:t xml:space="preserve"> potencjalnych Grantobiorców i</w:t>
            </w:r>
            <w:r w:rsidRPr="00350FBA">
              <w:rPr>
                <w:rFonts w:ascii="Arial" w:hAnsi="Arial" w:cs="Arial"/>
                <w:b/>
                <w:color w:val="000000" w:themeColor="text1"/>
              </w:rPr>
              <w:t xml:space="preserve"> Grantobiorców</w:t>
            </w:r>
            <w:r w:rsidRPr="00350FBA">
              <w:rPr>
                <w:rFonts w:ascii="Arial" w:hAnsi="Arial" w:cs="Arial"/>
                <w:bCs/>
                <w:color w:val="000000" w:themeColor="text1"/>
              </w:rPr>
              <w:t xml:space="preserve"> w wyznaczone dni doradcze, na które </w:t>
            </w:r>
            <w:r w:rsidR="00D677A5">
              <w:rPr>
                <w:rFonts w:ascii="Arial" w:hAnsi="Arial" w:cs="Arial"/>
                <w:bCs/>
                <w:color w:val="000000" w:themeColor="text1"/>
              </w:rPr>
              <w:t xml:space="preserve">obowiązują </w:t>
            </w:r>
            <w:r w:rsidRPr="00350FBA">
              <w:rPr>
                <w:rFonts w:ascii="Arial" w:hAnsi="Arial" w:cs="Arial"/>
                <w:bCs/>
                <w:color w:val="000000" w:themeColor="text1"/>
              </w:rPr>
              <w:t>zapis</w:t>
            </w:r>
            <w:r w:rsidR="00D677A5">
              <w:rPr>
                <w:rFonts w:ascii="Arial" w:hAnsi="Arial" w:cs="Arial"/>
                <w:bCs/>
                <w:color w:val="000000" w:themeColor="text1"/>
              </w:rPr>
              <w:t>y</w:t>
            </w:r>
            <w:r w:rsidRPr="00350FBA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03604F3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h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3688F5B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270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4D506EED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…….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352" w:type="dxa"/>
          </w:tcPr>
          <w:p w14:paraId="21BC4C4C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4FC7BD0D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3CAC7377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……….. 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  <w:p w14:paraId="3ED66A9B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953" w:type="dxa"/>
          </w:tcPr>
          <w:p w14:paraId="42C495FF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0ABB41BD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….%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D5AAEE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………… zł</w:t>
            </w:r>
            <w:r w:rsidRPr="00D72BD9">
              <w:rPr>
                <w:rFonts w:ascii="Arial" w:hAnsi="Arial" w:cs="Arial"/>
                <w:noProof w:val="0"/>
              </w:rPr>
              <w:t>  </w:t>
            </w:r>
          </w:p>
        </w:tc>
      </w:tr>
      <w:tr w:rsidR="00FC4964" w:rsidRPr="005324FD" w14:paraId="6A4CE805" w14:textId="77777777" w:rsidTr="00E11C25">
        <w:trPr>
          <w:trHeight w:val="51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15BA7EFC" w14:textId="77777777" w:rsidR="00FC4964" w:rsidRPr="00D72BD9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2EA6585F" w14:textId="77777777" w:rsidR="00FC4964" w:rsidRPr="00350FBA" w:rsidRDefault="00FC4964" w:rsidP="00FC49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warsztaty 2-godzinne</w:t>
            </w:r>
            <w:r w:rsidRPr="00350FBA">
              <w:rPr>
                <w:rFonts w:ascii="Arial" w:hAnsi="Arial" w:cs="Arial"/>
                <w:b/>
                <w:color w:val="000000" w:themeColor="text1"/>
              </w:rPr>
              <w:t xml:space="preserve"> dla grupy złożonej z 1</w:t>
            </w:r>
            <w:r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350FBA">
              <w:rPr>
                <w:rFonts w:ascii="Arial" w:hAnsi="Arial" w:cs="Arial"/>
                <w:b/>
                <w:color w:val="000000" w:themeColor="text1"/>
              </w:rPr>
              <w:t xml:space="preserve"> Grantobiorców</w:t>
            </w:r>
            <w:r w:rsidRPr="00350FBA">
              <w:rPr>
                <w:rFonts w:ascii="Arial" w:hAnsi="Arial" w:cs="Arial"/>
                <w:bCs/>
                <w:color w:val="000000" w:themeColor="text1"/>
              </w:rPr>
              <w:t xml:space="preserve"> w wyznaczone dni doradcze, na które zapisują się Grantobiorcy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E9911A6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Szt.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1146DEAE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15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66D976BA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…….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352" w:type="dxa"/>
          </w:tcPr>
          <w:p w14:paraId="3FAC9C48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5BF44069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4457D635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……….. 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953" w:type="dxa"/>
          </w:tcPr>
          <w:p w14:paraId="78C195D4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359DD968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03AA3A22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….%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84EB8A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………… zł</w:t>
            </w:r>
            <w:r w:rsidRPr="00D72BD9">
              <w:rPr>
                <w:rFonts w:ascii="Arial" w:hAnsi="Arial" w:cs="Arial"/>
                <w:noProof w:val="0"/>
              </w:rPr>
              <w:t>  </w:t>
            </w:r>
          </w:p>
        </w:tc>
      </w:tr>
      <w:tr w:rsidR="00FC4964" w:rsidRPr="005324FD" w14:paraId="2D30CA06" w14:textId="77777777" w:rsidTr="00E11C25">
        <w:trPr>
          <w:trHeight w:val="510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14:paraId="236DEE52" w14:textId="77777777" w:rsidR="00FC4964" w:rsidRPr="00D72BD9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14:paraId="4B5C85D9" w14:textId="77777777" w:rsidR="00FC4964" w:rsidRPr="00350FBA" w:rsidRDefault="00FC4964" w:rsidP="00FC4964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usługi doradcze</w:t>
            </w:r>
            <w:r w:rsidRPr="00350FBA">
              <w:rPr>
                <w:rFonts w:ascii="Arial" w:hAnsi="Arial" w:cs="Arial"/>
                <w:b/>
                <w:color w:val="000000" w:themeColor="text1"/>
              </w:rPr>
              <w:t xml:space="preserve"> dla Zamawiającego</w:t>
            </w:r>
          </w:p>
        </w:tc>
        <w:tc>
          <w:tcPr>
            <w:tcW w:w="828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3787A94E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h</w:t>
            </w:r>
          </w:p>
        </w:tc>
        <w:tc>
          <w:tcPr>
            <w:tcW w:w="1104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6A76D626" w14:textId="24D1E900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4</w:t>
            </w:r>
            <w:r w:rsidR="00CD4098">
              <w:rPr>
                <w:rFonts w:ascii="Arial" w:hAnsi="Arial" w:cs="Arial"/>
                <w:noProof w:val="0"/>
              </w:rPr>
              <w:t>5</w:t>
            </w:r>
          </w:p>
        </w:tc>
        <w:tc>
          <w:tcPr>
            <w:tcW w:w="11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6C024E36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…….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1352" w:type="dxa"/>
          </w:tcPr>
          <w:p w14:paraId="2F7F68BA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45E16BD4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……….. 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  <w:tc>
          <w:tcPr>
            <w:tcW w:w="953" w:type="dxa"/>
          </w:tcPr>
          <w:p w14:paraId="73F2900F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</w:p>
          <w:p w14:paraId="3B8D8CCE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….%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5F9054" w14:textId="77777777" w:rsidR="00FC4964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………… zł</w:t>
            </w:r>
            <w:r w:rsidRPr="00D72BD9">
              <w:rPr>
                <w:rFonts w:ascii="Arial" w:hAnsi="Arial" w:cs="Arial"/>
                <w:noProof w:val="0"/>
              </w:rPr>
              <w:t>  </w:t>
            </w:r>
          </w:p>
        </w:tc>
      </w:tr>
      <w:tr w:rsidR="00FC4964" w:rsidRPr="005324FD" w14:paraId="46DD7F89" w14:textId="77777777" w:rsidTr="00E11C25">
        <w:trPr>
          <w:trHeight w:val="510"/>
        </w:trPr>
        <w:tc>
          <w:tcPr>
            <w:tcW w:w="9924" w:type="dxa"/>
            <w:gridSpan w:val="7"/>
            <w:shd w:val="clear" w:color="auto" w:fill="auto"/>
            <w:noWrap/>
            <w:vAlign w:val="center"/>
          </w:tcPr>
          <w:p w14:paraId="43C3040C" w14:textId="77777777" w:rsidR="00FC4964" w:rsidRPr="005324FD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 w:rsidRPr="00131585">
              <w:rPr>
                <w:rFonts w:ascii="Arial Narrow" w:hAnsi="Arial Narrow"/>
                <w:b/>
                <w:bCs/>
                <w:noProof w:val="0"/>
              </w:rPr>
              <w:t xml:space="preserve">RAZEM </w:t>
            </w:r>
            <w:r>
              <w:rPr>
                <w:rFonts w:ascii="Arial Narrow" w:hAnsi="Arial Narrow"/>
                <w:b/>
                <w:bCs/>
                <w:noProof w:val="0"/>
              </w:rPr>
              <w:t>BRUTTO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B7F1F38" w14:textId="77777777" w:rsidR="00FC4964" w:rsidRPr="005324FD" w:rsidRDefault="00FC4964" w:rsidP="00FC4964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………… zł</w:t>
            </w:r>
            <w:r w:rsidRPr="00D72BD9">
              <w:rPr>
                <w:rFonts w:ascii="Arial" w:hAnsi="Arial" w:cs="Arial"/>
                <w:noProof w:val="0"/>
              </w:rPr>
              <w:t> </w:t>
            </w:r>
          </w:p>
        </w:tc>
      </w:tr>
    </w:tbl>
    <w:p w14:paraId="3A727C98" w14:textId="77777777" w:rsidR="003F4643" w:rsidRPr="00E11C25" w:rsidRDefault="00335BF3" w:rsidP="00E11C25">
      <w:pPr>
        <w:spacing w:after="120"/>
        <w:ind w:left="567"/>
        <w:jc w:val="both"/>
        <w:rPr>
          <w:rFonts w:ascii="Arial" w:hAnsi="Arial" w:cs="Arial"/>
          <w:b/>
        </w:rPr>
      </w:pPr>
      <w:r w:rsidRPr="00D26724">
        <w:rPr>
          <w:rFonts w:ascii="Arial" w:hAnsi="Arial" w:cs="Arial"/>
          <w:b/>
        </w:rPr>
        <w:t xml:space="preserve">Uwaga: RAZEM </w:t>
      </w:r>
      <w:r>
        <w:rPr>
          <w:rFonts w:ascii="Arial" w:hAnsi="Arial" w:cs="Arial"/>
          <w:b/>
        </w:rPr>
        <w:t>BRUTTO</w:t>
      </w:r>
      <w:r w:rsidRPr="00D26724">
        <w:rPr>
          <w:rFonts w:ascii="Arial" w:hAnsi="Arial" w:cs="Arial"/>
          <w:b/>
        </w:rPr>
        <w:t xml:space="preserve"> stanowić będzie zaoferowaną przez Wykonawcę łączną cenę </w:t>
      </w:r>
      <w:r>
        <w:rPr>
          <w:rFonts w:ascii="Arial" w:hAnsi="Arial" w:cs="Arial"/>
          <w:b/>
        </w:rPr>
        <w:t>brutto</w:t>
      </w:r>
      <w:r w:rsidRPr="00D26724">
        <w:rPr>
          <w:rFonts w:ascii="Arial" w:hAnsi="Arial" w:cs="Arial"/>
          <w:b/>
        </w:rPr>
        <w:t xml:space="preserve"> za wykonanie przedmiotu zamówienia</w:t>
      </w:r>
      <w:r>
        <w:rPr>
          <w:rFonts w:ascii="Arial" w:hAnsi="Arial" w:cs="Arial"/>
          <w:b/>
        </w:rPr>
        <w:t xml:space="preserve"> podlegającą ocenie w ramach kryteriów oceny ofert.</w:t>
      </w:r>
    </w:p>
    <w:p w14:paraId="5522942E" w14:textId="77777777" w:rsidR="00E11C25" w:rsidRDefault="00E11C25" w:rsidP="003F4643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</w:p>
    <w:p w14:paraId="2A9B950F" w14:textId="77777777" w:rsidR="003F4643" w:rsidRPr="006144A4" w:rsidRDefault="003F4643" w:rsidP="003F4643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 xml:space="preserve">……………................................................  </w:t>
      </w:r>
    </w:p>
    <w:p w14:paraId="2DB22CF4" w14:textId="77777777" w:rsidR="003F4643" w:rsidRPr="006144A4" w:rsidRDefault="003F4643" w:rsidP="003F4643">
      <w:pPr>
        <w:pStyle w:val="Tekstpodstawowywcity2"/>
        <w:jc w:val="left"/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            (miejscowość i data)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14:paraId="27735194" w14:textId="77777777" w:rsidR="003F4643" w:rsidRPr="00E11C25" w:rsidRDefault="003F4643" w:rsidP="00E11C25">
      <w:pPr>
        <w:ind w:left="4956" w:firstLine="708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l</w:t>
      </w:r>
      <w:r w:rsidRPr="006144A4">
        <w:rPr>
          <w:rFonts w:ascii="Arial" w:hAnsi="Arial" w:cs="Arial"/>
          <w:i/>
          <w:iCs/>
          <w:sz w:val="16"/>
          <w:szCs w:val="16"/>
        </w:rPr>
        <w:t>ub jego upoważnionego przedstawiciela</w:t>
      </w:r>
    </w:p>
    <w:p w14:paraId="0E0D5271" w14:textId="77777777" w:rsidR="00335BF3" w:rsidRPr="005D1E0C" w:rsidRDefault="00335BF3" w:rsidP="00335BF3">
      <w:pPr>
        <w:jc w:val="both"/>
        <w:rPr>
          <w:rFonts w:ascii="Arial" w:hAnsi="Arial" w:cs="Arial"/>
          <w:b/>
          <w:sz w:val="8"/>
          <w:szCs w:val="8"/>
          <w:u w:val="single"/>
        </w:rPr>
      </w:pPr>
    </w:p>
    <w:p w14:paraId="30206AF4" w14:textId="77777777" w:rsidR="000450B4" w:rsidRPr="0011178F" w:rsidRDefault="00335BF3" w:rsidP="0011178F">
      <w:pPr>
        <w:pStyle w:val="Default"/>
        <w:numPr>
          <w:ilvl w:val="0"/>
          <w:numId w:val="20"/>
        </w:numPr>
        <w:jc w:val="both"/>
        <w:rPr>
          <w:rFonts w:ascii="Arial" w:hAnsi="Arial" w:cs="Arial"/>
          <w:b/>
          <w:bCs/>
          <w:sz w:val="8"/>
          <w:szCs w:val="8"/>
        </w:rPr>
      </w:pPr>
      <w:r w:rsidRPr="0011178F">
        <w:rPr>
          <w:rFonts w:ascii="Arial" w:hAnsi="Arial" w:cs="Arial"/>
          <w:color w:val="auto"/>
        </w:rPr>
        <w:lastRenderedPageBreak/>
        <w:t>Oferujemy wykonanie przedmiotu zamówienia w termin</w:t>
      </w:r>
      <w:r w:rsidR="0011178F" w:rsidRPr="0011178F">
        <w:rPr>
          <w:rFonts w:ascii="Arial" w:hAnsi="Arial" w:cs="Arial"/>
          <w:color w:val="auto"/>
        </w:rPr>
        <w:t>ach określonych w Zapytaniu ofertowym</w:t>
      </w:r>
      <w:r w:rsidR="0011178F">
        <w:rPr>
          <w:rFonts w:ascii="Arial" w:hAnsi="Arial" w:cs="Arial"/>
          <w:color w:val="auto"/>
        </w:rPr>
        <w:t>.</w:t>
      </w:r>
    </w:p>
    <w:p w14:paraId="66B3EB6E" w14:textId="77777777" w:rsidR="000450B4" w:rsidRPr="00A30034" w:rsidRDefault="000450B4" w:rsidP="000450B4">
      <w:pPr>
        <w:pStyle w:val="Tekstpodstawowy2"/>
        <w:numPr>
          <w:ilvl w:val="0"/>
          <w:numId w:val="20"/>
        </w:numPr>
        <w:tabs>
          <w:tab w:val="clear" w:pos="0"/>
          <w:tab w:val="clear" w:pos="8953"/>
        </w:tabs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Oświadczam(y), że zapozna</w:t>
      </w:r>
      <w:r>
        <w:rPr>
          <w:rFonts w:ascii="Arial" w:hAnsi="Arial" w:cs="Arial"/>
          <w:sz w:val="24"/>
          <w:szCs w:val="24"/>
        </w:rPr>
        <w:t>łem/zapozna</w:t>
      </w:r>
      <w:r w:rsidRPr="00A30034">
        <w:rPr>
          <w:rFonts w:ascii="Arial" w:hAnsi="Arial" w:cs="Arial"/>
          <w:sz w:val="24"/>
          <w:szCs w:val="24"/>
        </w:rPr>
        <w:t>liśmy się z „</w:t>
      </w:r>
      <w:r w:rsidR="0011178F">
        <w:rPr>
          <w:rFonts w:ascii="Arial" w:hAnsi="Arial" w:cs="Arial"/>
          <w:sz w:val="24"/>
          <w:szCs w:val="24"/>
        </w:rPr>
        <w:t>Zapytaniem ofertowym</w:t>
      </w:r>
      <w:r w:rsidRPr="00A30034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Pr="00A30034">
        <w:rPr>
          <w:rFonts w:ascii="Arial" w:hAnsi="Arial" w:cs="Arial"/>
          <w:sz w:val="24"/>
          <w:szCs w:val="24"/>
        </w:rPr>
        <w:t>i nie wnoszę/wnosimy* do nie</w:t>
      </w:r>
      <w:r w:rsidR="0011178F">
        <w:rPr>
          <w:rFonts w:ascii="Arial" w:hAnsi="Arial" w:cs="Arial"/>
          <w:sz w:val="24"/>
          <w:szCs w:val="24"/>
        </w:rPr>
        <w:t>go</w:t>
      </w:r>
      <w:r w:rsidRPr="00A30034">
        <w:rPr>
          <w:rFonts w:ascii="Arial" w:hAnsi="Arial" w:cs="Arial"/>
          <w:sz w:val="24"/>
          <w:szCs w:val="24"/>
        </w:rPr>
        <w:t xml:space="preserve"> zastrzeżeń.</w:t>
      </w:r>
    </w:p>
    <w:p w14:paraId="1F5BBE2B" w14:textId="77777777" w:rsidR="000450B4" w:rsidRPr="005D1E0C" w:rsidRDefault="000450B4" w:rsidP="000450B4">
      <w:pPr>
        <w:shd w:val="clear" w:color="auto" w:fill="FFFFFF"/>
        <w:tabs>
          <w:tab w:val="left" w:pos="386"/>
        </w:tabs>
        <w:jc w:val="both"/>
        <w:rPr>
          <w:rFonts w:ascii="Arial" w:hAnsi="Arial" w:cs="Arial"/>
          <w:b/>
          <w:sz w:val="8"/>
          <w:szCs w:val="8"/>
        </w:rPr>
      </w:pPr>
    </w:p>
    <w:p w14:paraId="1D9B3DFB" w14:textId="77777777" w:rsidR="000450B4" w:rsidRPr="00516D85" w:rsidRDefault="000450B4" w:rsidP="000450B4">
      <w:pPr>
        <w:numPr>
          <w:ilvl w:val="0"/>
          <w:numId w:val="20"/>
        </w:numPr>
        <w:jc w:val="both"/>
        <w:rPr>
          <w:rFonts w:ascii="Arial" w:hAnsi="Arial" w:cs="Arial"/>
          <w:noProof w:val="0"/>
          <w:sz w:val="24"/>
          <w:szCs w:val="24"/>
        </w:rPr>
      </w:pPr>
      <w:r w:rsidRPr="00A30034">
        <w:rPr>
          <w:rFonts w:ascii="Arial" w:hAnsi="Arial" w:cs="Arial"/>
          <w:noProof w:val="0"/>
          <w:sz w:val="24"/>
          <w:szCs w:val="24"/>
        </w:rPr>
        <w:t>Uważam/uważamy* się za związanych niniejszą ofertą przez okres wskazany w „</w:t>
      </w:r>
      <w:r w:rsidR="0011178F">
        <w:rPr>
          <w:rFonts w:ascii="Arial" w:hAnsi="Arial" w:cs="Arial"/>
          <w:sz w:val="24"/>
          <w:szCs w:val="24"/>
        </w:rPr>
        <w:t>Zapytaniu ofertowym</w:t>
      </w:r>
      <w:r w:rsidRPr="00A30034">
        <w:rPr>
          <w:rFonts w:ascii="Arial" w:hAnsi="Arial" w:cs="Arial"/>
          <w:noProof w:val="0"/>
          <w:sz w:val="24"/>
          <w:szCs w:val="24"/>
        </w:rPr>
        <w:t>”, tj. 30 dni.</w:t>
      </w:r>
    </w:p>
    <w:p w14:paraId="67A58F29" w14:textId="77777777" w:rsidR="000450B4" w:rsidRPr="005D1E0C" w:rsidRDefault="000450B4" w:rsidP="000450B4">
      <w:pPr>
        <w:jc w:val="both"/>
        <w:rPr>
          <w:rFonts w:ascii="Arial" w:hAnsi="Arial" w:cs="Arial"/>
          <w:sz w:val="8"/>
          <w:szCs w:val="8"/>
        </w:rPr>
      </w:pPr>
    </w:p>
    <w:p w14:paraId="557214F3" w14:textId="77777777" w:rsidR="000450B4" w:rsidRDefault="000450B4" w:rsidP="000450B4">
      <w:pPr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Oświadczamy, ze złoż</w:t>
      </w:r>
      <w:r w:rsidRPr="001435D5">
        <w:rPr>
          <w:rFonts w:ascii="Arial" w:hAnsi="Arial" w:cs="Arial"/>
          <w:b/>
          <w:sz w:val="24"/>
          <w:szCs w:val="24"/>
        </w:rPr>
        <w:t>ona oferta</w:t>
      </w:r>
      <w:r>
        <w:rPr>
          <w:rFonts w:ascii="Arial" w:hAnsi="Arial" w:cs="Arial"/>
          <w:sz w:val="24"/>
          <w:szCs w:val="24"/>
        </w:rPr>
        <w:t>:</w:t>
      </w:r>
    </w:p>
    <w:p w14:paraId="149A8E30" w14:textId="77777777" w:rsidR="000450B4" w:rsidRPr="001435D5" w:rsidRDefault="000450B4" w:rsidP="000450B4">
      <w:pPr>
        <w:ind w:left="993" w:hanging="284"/>
        <w:jc w:val="both"/>
        <w:rPr>
          <w:rFonts w:ascii="Arial" w:hAnsi="Arial" w:cs="Arial"/>
          <w:b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>
        <w:rPr>
          <w:rFonts w:ascii="Arial" w:hAnsi="Arial" w:cs="Arial"/>
          <w:noProof w:val="0"/>
          <w:sz w:val="24"/>
          <w:szCs w:val="24"/>
        </w:rPr>
        <w:t xml:space="preserve"> </w:t>
      </w:r>
      <w:r w:rsidRPr="001435D5">
        <w:rPr>
          <w:rFonts w:ascii="Arial" w:hAnsi="Arial" w:cs="Arial"/>
          <w:b/>
          <w:noProof w:val="0"/>
          <w:sz w:val="24"/>
          <w:szCs w:val="24"/>
        </w:rPr>
        <w:t>nie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</w:t>
      </w:r>
      <w:r w:rsidRPr="001435D5">
        <w:rPr>
          <w:rFonts w:ascii="Arial" w:hAnsi="Arial" w:cs="Arial"/>
          <w:noProof w:val="0"/>
          <w:sz w:val="24"/>
          <w:szCs w:val="24"/>
        </w:rPr>
        <w:t>przepisami o podatku od towarów i usług</w:t>
      </w:r>
      <w:r>
        <w:rPr>
          <w:rFonts w:ascii="Arial" w:hAnsi="Arial" w:cs="Arial"/>
          <w:noProof w:val="0"/>
          <w:sz w:val="24"/>
          <w:szCs w:val="24"/>
        </w:rPr>
        <w:t>*</w:t>
      </w:r>
      <w:r w:rsidRPr="001435D5">
        <w:rPr>
          <w:rFonts w:ascii="Arial" w:hAnsi="Arial" w:cs="Arial"/>
          <w:noProof w:val="0"/>
          <w:sz w:val="24"/>
          <w:szCs w:val="24"/>
        </w:rPr>
        <w:t>,</w:t>
      </w:r>
    </w:p>
    <w:p w14:paraId="084D8E19" w14:textId="77777777" w:rsidR="000450B4" w:rsidRDefault="000450B4" w:rsidP="000450B4">
      <w:pPr>
        <w:ind w:left="993" w:hanging="284"/>
        <w:jc w:val="both"/>
        <w:rPr>
          <w:rFonts w:ascii="Arial" w:hAnsi="Arial" w:cs="Arial"/>
          <w:noProof w:val="0"/>
          <w:sz w:val="24"/>
          <w:szCs w:val="24"/>
        </w:rPr>
      </w:pPr>
      <w:r w:rsidRPr="001435D5">
        <w:rPr>
          <w:rFonts w:ascii="Arial" w:hAnsi="Arial" w:cs="Arial"/>
          <w:b/>
          <w:noProof w:val="0"/>
          <w:sz w:val="28"/>
          <w:szCs w:val="28"/>
        </w:rPr>
        <w:t>󠄑</w:t>
      </w:r>
      <w:r w:rsidRPr="001435D5">
        <w:rPr>
          <w:rFonts w:ascii="Arial" w:hAnsi="Arial" w:cs="Arial"/>
          <w:b/>
          <w:noProof w:val="0"/>
          <w:sz w:val="24"/>
          <w:szCs w:val="24"/>
        </w:rPr>
        <w:t xml:space="preserve"> prowadzi</w:t>
      </w:r>
      <w:r>
        <w:rPr>
          <w:rFonts w:ascii="Arial" w:hAnsi="Arial" w:cs="Arial"/>
          <w:noProof w:val="0"/>
          <w:sz w:val="24"/>
          <w:szCs w:val="24"/>
        </w:rPr>
        <w:t xml:space="preserve"> 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podatku*.</w:t>
      </w: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703"/>
        <w:gridCol w:w="5617"/>
        <w:gridCol w:w="3143"/>
      </w:tblGrid>
      <w:tr w:rsidR="000450B4" w14:paraId="77212C32" w14:textId="77777777" w:rsidTr="00AB5F90">
        <w:tc>
          <w:tcPr>
            <w:tcW w:w="703" w:type="dxa"/>
          </w:tcPr>
          <w:p w14:paraId="22511393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17" w:type="dxa"/>
          </w:tcPr>
          <w:p w14:paraId="1B68B49D" w14:textId="77777777" w:rsidR="000450B4" w:rsidRDefault="000450B4" w:rsidP="00AB5F90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Nazwa (rodzaj) towaru lub usługi</w:t>
            </w:r>
          </w:p>
        </w:tc>
        <w:tc>
          <w:tcPr>
            <w:tcW w:w="3143" w:type="dxa"/>
          </w:tcPr>
          <w:p w14:paraId="1AE5A615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 w:val="0"/>
                <w:sz w:val="24"/>
                <w:szCs w:val="24"/>
              </w:rPr>
              <w:t>wartość bez kwoty podatku</w:t>
            </w:r>
          </w:p>
        </w:tc>
      </w:tr>
      <w:tr w:rsidR="000450B4" w14:paraId="5147219D" w14:textId="77777777" w:rsidTr="00AB5F90">
        <w:tc>
          <w:tcPr>
            <w:tcW w:w="703" w:type="dxa"/>
          </w:tcPr>
          <w:p w14:paraId="4EA97FB0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7" w:type="dxa"/>
          </w:tcPr>
          <w:p w14:paraId="579450C9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3" w:type="dxa"/>
          </w:tcPr>
          <w:p w14:paraId="6FEC24A8" w14:textId="77777777" w:rsidR="000450B4" w:rsidRDefault="000450B4" w:rsidP="00AB5F90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E1631F" w14:textId="77777777" w:rsidR="000450B4" w:rsidRDefault="000450B4" w:rsidP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51A462FE" w14:textId="77777777" w:rsidR="000450B4" w:rsidRDefault="000450B4" w:rsidP="000450B4">
      <w:pPr>
        <w:tabs>
          <w:tab w:val="left" w:pos="9180"/>
        </w:tabs>
        <w:rPr>
          <w:rFonts w:ascii="Arial" w:hAnsi="Arial" w:cs="Arial"/>
          <w:i/>
          <w:iCs/>
          <w:sz w:val="10"/>
          <w:szCs w:val="10"/>
        </w:rPr>
      </w:pPr>
    </w:p>
    <w:p w14:paraId="2A769619" w14:textId="77777777" w:rsidR="000450B4" w:rsidRPr="0011178F" w:rsidRDefault="000450B4" w:rsidP="000450B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>W przypadku wyboru mojej/naszej* oferty zobowiązuję/zobowiązujemy* się do podpisania umowy na warunkach określonych w</w:t>
      </w:r>
      <w:r>
        <w:rPr>
          <w:rFonts w:ascii="Arial" w:hAnsi="Arial" w:cs="Arial"/>
          <w:sz w:val="24"/>
          <w:szCs w:val="24"/>
        </w:rPr>
        <w:t xml:space="preserve"> projekcie</w:t>
      </w:r>
      <w:r w:rsidRPr="00A30034">
        <w:rPr>
          <w:rFonts w:ascii="Arial" w:hAnsi="Arial" w:cs="Arial"/>
          <w:sz w:val="24"/>
          <w:szCs w:val="24"/>
        </w:rPr>
        <w:t xml:space="preserve"> umowy, stanowiącym </w:t>
      </w:r>
      <w:r w:rsidRPr="00270736">
        <w:rPr>
          <w:rFonts w:ascii="Arial" w:hAnsi="Arial" w:cs="Arial"/>
          <w:sz w:val="24"/>
          <w:szCs w:val="24"/>
        </w:rPr>
        <w:t xml:space="preserve">zał. Nr </w:t>
      </w:r>
      <w:r w:rsidR="0011178F">
        <w:rPr>
          <w:rFonts w:ascii="Arial" w:hAnsi="Arial" w:cs="Arial"/>
          <w:sz w:val="24"/>
          <w:szCs w:val="24"/>
        </w:rPr>
        <w:t>4</w:t>
      </w:r>
      <w:r w:rsidRPr="00270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30034">
        <w:rPr>
          <w:rFonts w:ascii="Arial" w:hAnsi="Arial" w:cs="Arial"/>
          <w:sz w:val="24"/>
          <w:szCs w:val="24"/>
        </w:rPr>
        <w:t>do „</w:t>
      </w:r>
      <w:r w:rsidR="0011178F">
        <w:rPr>
          <w:rFonts w:ascii="Arial" w:hAnsi="Arial" w:cs="Arial"/>
          <w:sz w:val="24"/>
          <w:szCs w:val="24"/>
        </w:rPr>
        <w:t>Zapytania ofertowego</w:t>
      </w:r>
      <w:r w:rsidRPr="00A30034">
        <w:rPr>
          <w:rFonts w:ascii="Arial" w:hAnsi="Arial" w:cs="Arial"/>
          <w:sz w:val="24"/>
          <w:szCs w:val="24"/>
        </w:rPr>
        <w:t>”.</w:t>
      </w:r>
    </w:p>
    <w:p w14:paraId="2268FF2C" w14:textId="77777777" w:rsidR="000450B4" w:rsidRPr="00A30034" w:rsidRDefault="000450B4" w:rsidP="000450B4">
      <w:pPr>
        <w:numPr>
          <w:ilvl w:val="0"/>
          <w:numId w:val="20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Do koordynacji prac związanych z realizacją zadania wyznaczam(y) następujące osoby: </w:t>
      </w:r>
    </w:p>
    <w:p w14:paraId="3111F667" w14:textId="77777777" w:rsidR="000450B4" w:rsidRPr="00062EEE" w:rsidRDefault="000450B4" w:rsidP="000450B4">
      <w:pPr>
        <w:pStyle w:val="Tekstpodstawowy2"/>
        <w:tabs>
          <w:tab w:val="clear" w:pos="0"/>
          <w:tab w:val="clear" w:pos="8953"/>
        </w:tabs>
        <w:spacing w:after="120"/>
        <w:jc w:val="left"/>
        <w:rPr>
          <w:rFonts w:ascii="Arial" w:hAnsi="Arial" w:cs="Arial"/>
          <w:sz w:val="24"/>
          <w:szCs w:val="24"/>
        </w:rPr>
      </w:pPr>
      <w:r w:rsidRPr="00A30034"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14:paraId="1926A8D5" w14:textId="77777777" w:rsidR="000450B4" w:rsidRDefault="000450B4" w:rsidP="000450B4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1435D5">
        <w:rPr>
          <w:rFonts w:ascii="Arial" w:hAnsi="Arial" w:cs="Arial"/>
          <w:iCs/>
        </w:rPr>
        <w:t>Oświadczamy</w:t>
      </w:r>
      <w:r>
        <w:rPr>
          <w:rFonts w:ascii="Arial" w:hAnsi="Arial" w:cs="Arial"/>
          <w:iCs/>
        </w:rPr>
        <w:t>, że:</w:t>
      </w:r>
    </w:p>
    <w:p w14:paraId="7B27BDEE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1435D5">
        <w:rPr>
          <w:rFonts w:ascii="Arial" w:hAnsi="Arial" w:cs="Arial"/>
          <w:b/>
          <w:iCs/>
        </w:rPr>
        <w:t>żadna z informacji</w:t>
      </w:r>
      <w:r>
        <w:rPr>
          <w:rFonts w:ascii="Arial" w:hAnsi="Arial" w:cs="Arial"/>
          <w:iCs/>
        </w:rPr>
        <w:t xml:space="preserve"> zawartych w ofercie </w:t>
      </w:r>
      <w:r w:rsidRPr="001435D5">
        <w:rPr>
          <w:rFonts w:ascii="Arial" w:hAnsi="Arial" w:cs="Arial"/>
          <w:b/>
          <w:iCs/>
        </w:rPr>
        <w:t>nie stanowi tajemnicy przedsiębiorstwa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br/>
        <w:t>w rozumieniu przepisów o zwalczaniu nieuczciwej konkurencji*,</w:t>
      </w:r>
    </w:p>
    <w:p w14:paraId="3EAE4966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  <w:b/>
          <w:iCs/>
        </w:rPr>
        <w:t>wskazane poniżej informacje</w:t>
      </w:r>
      <w:r>
        <w:rPr>
          <w:rFonts w:ascii="Arial" w:hAnsi="Arial" w:cs="Arial"/>
          <w:iCs/>
        </w:rPr>
        <w:t xml:space="preserve"> zawarte w ofercie </w:t>
      </w:r>
      <w:r w:rsidRPr="00722D02">
        <w:rPr>
          <w:rFonts w:ascii="Arial" w:hAnsi="Arial" w:cs="Arial"/>
          <w:b/>
          <w:iCs/>
        </w:rPr>
        <w:t>stanowią tajemnice przedsiębiorstwa</w:t>
      </w:r>
      <w:r>
        <w:rPr>
          <w:rFonts w:ascii="Arial" w:hAnsi="Arial" w:cs="Arial"/>
          <w:iCs/>
        </w:rPr>
        <w:t xml:space="preserve"> w rozumieniu przepisów o zwalczaniu nieuczciwej konkurencji i w związku z tym nie mogą być udostępniane, w szczególności innym uczestnikom postepowania*:</w:t>
      </w:r>
    </w:p>
    <w:p w14:paraId="3F42A44C" w14:textId="77777777" w:rsidR="000450B4" w:rsidRDefault="000450B4" w:rsidP="000450B4">
      <w:pPr>
        <w:pStyle w:val="Akapitzlist"/>
        <w:tabs>
          <w:tab w:val="left" w:pos="426"/>
        </w:tabs>
        <w:ind w:left="993" w:hanging="273"/>
        <w:jc w:val="both"/>
        <w:rPr>
          <w:rFonts w:ascii="Arial" w:hAnsi="Arial" w:cs="Arial"/>
          <w:iCs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845"/>
        <w:gridCol w:w="6095"/>
        <w:gridCol w:w="1134"/>
        <w:gridCol w:w="1389"/>
      </w:tblGrid>
      <w:tr w:rsidR="000450B4" w14:paraId="404701D0" w14:textId="77777777" w:rsidTr="00AB5F90">
        <w:tc>
          <w:tcPr>
            <w:tcW w:w="845" w:type="dxa"/>
            <w:vMerge w:val="restart"/>
          </w:tcPr>
          <w:p w14:paraId="7AA5D41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6095" w:type="dxa"/>
            <w:vMerge w:val="restart"/>
          </w:tcPr>
          <w:p w14:paraId="46C595E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Oznaczenie rodzaju (nazwy) informacji</w:t>
            </w:r>
          </w:p>
        </w:tc>
        <w:tc>
          <w:tcPr>
            <w:tcW w:w="2523" w:type="dxa"/>
            <w:gridSpan w:val="2"/>
          </w:tcPr>
          <w:p w14:paraId="2515616B" w14:textId="77777777" w:rsidR="000450B4" w:rsidRPr="00722D02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22D02">
              <w:rPr>
                <w:rFonts w:ascii="Arial" w:hAnsi="Arial" w:cs="Arial"/>
                <w:iCs/>
                <w:sz w:val="22"/>
                <w:szCs w:val="22"/>
              </w:rPr>
              <w:t>Numery stron w ofercie</w:t>
            </w:r>
          </w:p>
        </w:tc>
      </w:tr>
      <w:tr w:rsidR="000450B4" w14:paraId="635C849B" w14:textId="77777777" w:rsidTr="00AB5F90">
        <w:tc>
          <w:tcPr>
            <w:tcW w:w="845" w:type="dxa"/>
            <w:vMerge/>
          </w:tcPr>
          <w:p w14:paraId="7F1D6E6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  <w:vMerge/>
          </w:tcPr>
          <w:p w14:paraId="2720C666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2F680967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od</w:t>
            </w:r>
          </w:p>
        </w:tc>
        <w:tc>
          <w:tcPr>
            <w:tcW w:w="1389" w:type="dxa"/>
          </w:tcPr>
          <w:p w14:paraId="453D7FCC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do</w:t>
            </w:r>
          </w:p>
        </w:tc>
      </w:tr>
      <w:tr w:rsidR="000450B4" w14:paraId="165718C6" w14:textId="77777777" w:rsidTr="00AB5F90">
        <w:tc>
          <w:tcPr>
            <w:tcW w:w="845" w:type="dxa"/>
          </w:tcPr>
          <w:p w14:paraId="6F5823CB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23621BC2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05CFA271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09978F0A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  <w:tr w:rsidR="000450B4" w14:paraId="37F44795" w14:textId="77777777" w:rsidTr="00AB5F90">
        <w:tc>
          <w:tcPr>
            <w:tcW w:w="845" w:type="dxa"/>
          </w:tcPr>
          <w:p w14:paraId="265E28D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6095" w:type="dxa"/>
          </w:tcPr>
          <w:p w14:paraId="05528453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134" w:type="dxa"/>
          </w:tcPr>
          <w:p w14:paraId="49AB160E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389" w:type="dxa"/>
          </w:tcPr>
          <w:p w14:paraId="4379EFE0" w14:textId="77777777" w:rsidR="000450B4" w:rsidRDefault="000450B4" w:rsidP="00AB5F90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16AE57D" w14:textId="77777777" w:rsidR="000450B4" w:rsidRPr="00722D02" w:rsidRDefault="000450B4" w:rsidP="000450B4">
      <w:pPr>
        <w:tabs>
          <w:tab w:val="left" w:pos="426"/>
        </w:tabs>
        <w:jc w:val="both"/>
        <w:rPr>
          <w:rFonts w:ascii="Arial" w:hAnsi="Arial" w:cs="Arial"/>
          <w:iCs/>
        </w:rPr>
      </w:pPr>
    </w:p>
    <w:p w14:paraId="6CF2B563" w14:textId="77777777" w:rsidR="003F4643" w:rsidRPr="003F4643" w:rsidRDefault="003F4643" w:rsidP="003F4643">
      <w:pPr>
        <w:pStyle w:val="Akapitzlist"/>
        <w:numPr>
          <w:ilvl w:val="0"/>
          <w:numId w:val="20"/>
        </w:numPr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 w:rsidRPr="003F4643">
        <w:rPr>
          <w:rFonts w:ascii="Arial" w:hAnsi="Arial" w:cs="Arial"/>
          <w:bCs/>
        </w:rPr>
        <w:t>Oświadczamy, że:</w:t>
      </w:r>
    </w:p>
    <w:p w14:paraId="36259405" w14:textId="77777777" w:rsidR="003F4643" w:rsidRDefault="003F4643" w:rsidP="003F4643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󠄑 n</w:t>
      </w:r>
      <w:r w:rsidRPr="00722D02">
        <w:rPr>
          <w:rFonts w:ascii="Arial" w:hAnsi="Arial" w:cs="Arial"/>
          <w:iCs/>
        </w:rPr>
        <w:t>astępujące prace zamierzamy zlecić podwykonawcom</w:t>
      </w:r>
      <w:r>
        <w:rPr>
          <w:rFonts w:ascii="Arial" w:hAnsi="Arial" w:cs="Arial"/>
          <w:iCs/>
        </w:rPr>
        <w:t>*:</w:t>
      </w:r>
    </w:p>
    <w:tbl>
      <w:tblPr>
        <w:tblW w:w="90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367"/>
        <w:gridCol w:w="2410"/>
        <w:gridCol w:w="2704"/>
      </w:tblGrid>
      <w:tr w:rsidR="003F4643" w:rsidRPr="009562F2" w14:paraId="6940591C" w14:textId="77777777" w:rsidTr="00FF1B37">
        <w:trPr>
          <w:trHeight w:val="546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C63CC" w14:textId="77777777" w:rsidR="003F4643" w:rsidRPr="00DF04A7" w:rsidRDefault="003F4643" w:rsidP="00FF1B37">
            <w:pPr>
              <w:pStyle w:val="Zwykytekst3"/>
              <w:ind w:right="-150" w:hanging="18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7D7D1A" w14:textId="77777777" w:rsidR="003F4643" w:rsidRPr="00DF04A7" w:rsidRDefault="003F4643" w:rsidP="00FF1B37">
            <w:pPr>
              <w:pStyle w:val="Zwykytekst3"/>
              <w:snapToGrid w:val="0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3508D1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  <w:iCs/>
              </w:rPr>
            </w:pPr>
            <w:r w:rsidRPr="00DF04A7">
              <w:rPr>
                <w:rFonts w:ascii="Arial" w:eastAsia="MS Mincho" w:hAnsi="Arial" w:cs="Arial"/>
                <w:b/>
              </w:rPr>
              <w:t>Wartość brutto (</w:t>
            </w:r>
            <w:r w:rsidRPr="00DF04A7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00082" w14:textId="77777777" w:rsidR="003F4643" w:rsidRPr="00DF04A7" w:rsidRDefault="003F4643" w:rsidP="00FF1B37">
            <w:pPr>
              <w:pStyle w:val="Zwykytekst3"/>
              <w:rPr>
                <w:rFonts w:ascii="Arial" w:eastAsia="MS Mincho" w:hAnsi="Arial" w:cs="Arial"/>
                <w:b/>
              </w:rPr>
            </w:pPr>
            <w:r w:rsidRPr="00DF04A7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3F4643" w:rsidRPr="009562F2" w14:paraId="74834EB0" w14:textId="77777777" w:rsidTr="00FF1B37">
        <w:trPr>
          <w:trHeight w:val="115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A777D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AE3A5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0017E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A1068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4</w:t>
            </w:r>
          </w:p>
        </w:tc>
      </w:tr>
      <w:tr w:rsidR="003F4643" w:rsidRPr="009562F2" w14:paraId="7847B21A" w14:textId="77777777" w:rsidTr="0011178F">
        <w:trPr>
          <w:trHeight w:val="420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6EAF3E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5E0B8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CAF52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B617D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F4643" w:rsidRPr="009562F2" w14:paraId="37DD74B6" w14:textId="77777777" w:rsidTr="0011178F">
        <w:trPr>
          <w:trHeight w:val="45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888A67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" w:eastAsia="MS Mincho" w:hAnsi="Arial" w:cs="Arial"/>
              </w:rPr>
            </w:pPr>
            <w:r w:rsidRPr="00DF04A7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3279A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717BE5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AC892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  <w:tr w:rsidR="003F4643" w:rsidRPr="009562F2" w14:paraId="5D02C935" w14:textId="77777777" w:rsidTr="0034383A">
        <w:trPr>
          <w:trHeight w:val="231"/>
          <w:jc w:val="center"/>
        </w:trPr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D344A1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  <w:r w:rsidRPr="00DF04A7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4FCBE83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7F258240" w14:textId="77777777" w:rsidR="003F4643" w:rsidRPr="00DF04A7" w:rsidRDefault="003F4643" w:rsidP="00FF1B37">
            <w:pPr>
              <w:pStyle w:val="Zwykytekst3"/>
              <w:snapToGrid w:val="0"/>
              <w:spacing w:line="300" w:lineRule="auto"/>
              <w:rPr>
                <w:rFonts w:ascii="Arial" w:hAnsi="Arial" w:cs="Arial"/>
              </w:rPr>
            </w:pPr>
          </w:p>
        </w:tc>
      </w:tr>
    </w:tbl>
    <w:p w14:paraId="4EEDEF1D" w14:textId="77777777" w:rsidR="0011178F" w:rsidRPr="0011178F" w:rsidRDefault="003F4643" w:rsidP="0011178F">
      <w:pPr>
        <w:pStyle w:val="Akapitzlist"/>
        <w:tabs>
          <w:tab w:val="left" w:pos="426"/>
        </w:tabs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󠄑 </w:t>
      </w:r>
      <w:r w:rsidRPr="00722D02">
        <w:rPr>
          <w:rFonts w:ascii="Arial" w:hAnsi="Arial" w:cs="Arial"/>
        </w:rPr>
        <w:t>nie zamier</w:t>
      </w:r>
      <w:r>
        <w:rPr>
          <w:rFonts w:ascii="Arial" w:hAnsi="Arial" w:cs="Arial"/>
        </w:rPr>
        <w:t>zamy</w:t>
      </w:r>
      <w:r w:rsidRPr="00722D02">
        <w:rPr>
          <w:rFonts w:ascii="Arial" w:hAnsi="Arial" w:cs="Arial"/>
        </w:rPr>
        <w:t xml:space="preserve"> zlecić wykonania części przed</w:t>
      </w:r>
      <w:r>
        <w:rPr>
          <w:rFonts w:ascii="Arial" w:hAnsi="Arial" w:cs="Arial"/>
        </w:rPr>
        <w:t>miotu zamówienia  podwykonawcom*</w:t>
      </w:r>
    </w:p>
    <w:p w14:paraId="18FB04DA" w14:textId="77777777" w:rsidR="0011178F" w:rsidRDefault="0011178F" w:rsidP="0011178F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</w:p>
    <w:p w14:paraId="70F5E673" w14:textId="77777777" w:rsidR="0011178F" w:rsidRDefault="0011178F" w:rsidP="0011178F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</w:p>
    <w:p w14:paraId="2496C004" w14:textId="77777777" w:rsidR="0011178F" w:rsidRPr="006144A4" w:rsidRDefault="0011178F" w:rsidP="0011178F">
      <w:pPr>
        <w:tabs>
          <w:tab w:val="left" w:pos="9180"/>
        </w:tabs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........................................................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 xml:space="preserve">……………................................................  </w:t>
      </w:r>
    </w:p>
    <w:p w14:paraId="46512535" w14:textId="77777777" w:rsidR="0011178F" w:rsidRPr="006144A4" w:rsidRDefault="0011178F" w:rsidP="0011178F">
      <w:pPr>
        <w:pStyle w:val="Tekstpodstawowywcity2"/>
        <w:jc w:val="left"/>
        <w:rPr>
          <w:rFonts w:ascii="Arial" w:hAnsi="Arial" w:cs="Arial"/>
          <w:i/>
          <w:iCs/>
          <w:sz w:val="16"/>
          <w:szCs w:val="16"/>
        </w:rPr>
      </w:pPr>
      <w:r w:rsidRPr="006144A4">
        <w:rPr>
          <w:rFonts w:ascii="Arial" w:hAnsi="Arial" w:cs="Arial"/>
          <w:i/>
          <w:iCs/>
          <w:sz w:val="16"/>
          <w:szCs w:val="16"/>
        </w:rPr>
        <w:t xml:space="preserve">            (miejscowość i data)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</w:t>
      </w:r>
      <w:r w:rsidRPr="006144A4">
        <w:rPr>
          <w:rFonts w:ascii="Arial" w:hAnsi="Arial" w:cs="Arial"/>
          <w:i/>
          <w:iCs/>
          <w:sz w:val="16"/>
          <w:szCs w:val="16"/>
        </w:rPr>
        <w:t>(podpis i pieczęć wykonawcy</w:t>
      </w:r>
    </w:p>
    <w:p w14:paraId="320D2E3B" w14:textId="77777777" w:rsidR="0011178F" w:rsidRPr="0011178F" w:rsidRDefault="0011178F" w:rsidP="0011178F">
      <w:pPr>
        <w:ind w:left="4956" w:firstLine="708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l</w:t>
      </w:r>
      <w:r w:rsidRPr="006144A4">
        <w:rPr>
          <w:rFonts w:ascii="Arial" w:hAnsi="Arial" w:cs="Arial"/>
          <w:i/>
          <w:iCs/>
          <w:sz w:val="16"/>
          <w:szCs w:val="16"/>
        </w:rPr>
        <w:t>ub jego upoważnionego przedstawiciela</w:t>
      </w:r>
    </w:p>
    <w:p w14:paraId="3EB36E51" w14:textId="77777777" w:rsidR="00491B4A" w:rsidRPr="00491B4A" w:rsidRDefault="00491B4A" w:rsidP="00491B4A">
      <w:pPr>
        <w:pStyle w:val="Tekstpodstawowy"/>
        <w:widowControl/>
        <w:numPr>
          <w:ilvl w:val="0"/>
          <w:numId w:val="20"/>
        </w:numPr>
        <w:tabs>
          <w:tab w:val="clear" w:pos="0"/>
          <w:tab w:val="clear" w:pos="720"/>
          <w:tab w:val="clear" w:pos="8953"/>
          <w:tab w:val="num" w:pos="851"/>
        </w:tabs>
        <w:autoSpaceDE/>
        <w:autoSpaceDN/>
        <w:adjustRightInd/>
        <w:ind w:left="851" w:hanging="491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lastRenderedPageBreak/>
        <w:t xml:space="preserve">Nie jestem/ nie jesteśmy podmiotem powiązanym z Zamawiającym osobowo lub kapitałowo. </w:t>
      </w:r>
    </w:p>
    <w:p w14:paraId="049BEDF3" w14:textId="77777777" w:rsidR="00491B4A" w:rsidRPr="00491B4A" w:rsidRDefault="00491B4A" w:rsidP="00491B4A">
      <w:pPr>
        <w:pStyle w:val="Tekstpodstawowy"/>
        <w:tabs>
          <w:tab w:val="num" w:pos="851"/>
        </w:tabs>
        <w:ind w:left="851" w:hanging="491"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ab/>
        <w:t>Przez powiązania kapitałowe lub osobowe rozumie się wzajemne powiązania między beneficjentem lub osobami upoważnionymi do zaciągania zobowiązań w  imieniu beneficjenta lub osobami wykonującymi w imieniu beneficjenta czynności związane z przeprowadzeniem procedury wyboru wykonawcy a wykonawcą, polegające w szczególności na:</w:t>
      </w:r>
    </w:p>
    <w:p w14:paraId="6D04328E" w14:textId="77777777" w:rsidR="00491B4A" w:rsidRPr="00491B4A" w:rsidRDefault="00491B4A" w:rsidP="00491B4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uczestniczeniu w spółce jako wspólnik spółki cywilnej lub spółki osobowej;</w:t>
      </w:r>
    </w:p>
    <w:p w14:paraId="55146307" w14:textId="77777777" w:rsidR="00491B4A" w:rsidRPr="00491B4A" w:rsidRDefault="00491B4A" w:rsidP="00491B4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posiadaniu co najmniej 10% udziałów lub akcji, o ile niższy próg nie wynika z przepisów prawa lub nie został określony przez IZ PO;</w:t>
      </w:r>
    </w:p>
    <w:p w14:paraId="0A27DDAF" w14:textId="77777777" w:rsidR="00491B4A" w:rsidRPr="00491B4A" w:rsidRDefault="00491B4A" w:rsidP="00491B4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pełnieniu funkcji członka organu nadzorczego lub zarządzającego, prokurenta, pełnomocnika;</w:t>
      </w:r>
    </w:p>
    <w:p w14:paraId="367049C2" w14:textId="77777777" w:rsidR="00491B4A" w:rsidRPr="00491B4A" w:rsidRDefault="00491B4A" w:rsidP="00491B4A">
      <w:pPr>
        <w:pStyle w:val="Tekstpodstawowy"/>
        <w:widowControl/>
        <w:numPr>
          <w:ilvl w:val="0"/>
          <w:numId w:val="25"/>
        </w:numPr>
        <w:tabs>
          <w:tab w:val="clear" w:pos="0"/>
          <w:tab w:val="clear" w:pos="8953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491B4A">
        <w:rPr>
          <w:rFonts w:ascii="Arial" w:hAnsi="Arial" w:cs="Arial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CA6063" w14:textId="77777777" w:rsidR="000450B4" w:rsidRDefault="000450B4" w:rsidP="00491B4A">
      <w:pPr>
        <w:pStyle w:val="Tekstpodstawowy"/>
        <w:ind w:left="720"/>
        <w:jc w:val="both"/>
        <w:rPr>
          <w:rFonts w:ascii="Arial" w:hAnsi="Arial" w:cs="Arial"/>
          <w:sz w:val="20"/>
        </w:rPr>
      </w:pPr>
    </w:p>
    <w:p w14:paraId="4AE05F53" w14:textId="77777777" w:rsidR="000450B4" w:rsidRPr="00030F55" w:rsidRDefault="000450B4" w:rsidP="000450B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iCs/>
        </w:rPr>
      </w:pPr>
      <w:r w:rsidRPr="00030F5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030F55">
        <w:rPr>
          <w:rFonts w:ascii="Arial" w:hAnsi="Arial" w:cs="Arial"/>
          <w:color w:val="000000"/>
          <w:vertAlign w:val="superscript"/>
        </w:rPr>
        <w:t>1)</w:t>
      </w:r>
      <w:r w:rsidRPr="00030F55">
        <w:rPr>
          <w:rFonts w:ascii="Arial" w:hAnsi="Arial" w:cs="Arial"/>
          <w:color w:val="000000"/>
        </w:rPr>
        <w:t xml:space="preserve"> wobec osób fizycznych, </w:t>
      </w:r>
      <w:r w:rsidRPr="00030F55">
        <w:rPr>
          <w:rFonts w:ascii="Arial" w:hAnsi="Arial" w:cs="Arial"/>
        </w:rPr>
        <w:t>od których dane osobowe bezpośrednio lub pośrednio pozyskałem</w:t>
      </w:r>
      <w:r w:rsidRPr="00030F5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030F55">
        <w:rPr>
          <w:rFonts w:ascii="Arial" w:hAnsi="Arial" w:cs="Arial"/>
        </w:rPr>
        <w:t>.</w:t>
      </w:r>
      <w:r w:rsidRPr="00030F55">
        <w:rPr>
          <w:rFonts w:ascii="Arial" w:hAnsi="Arial" w:cs="Arial"/>
          <w:vertAlign w:val="superscript"/>
        </w:rPr>
        <w:t>2)</w:t>
      </w:r>
    </w:p>
    <w:p w14:paraId="1CB5D72F" w14:textId="77777777" w:rsidR="000450B4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70CEC5C" w14:textId="77777777" w:rsidR="000450B4" w:rsidRPr="00807ABB" w:rsidRDefault="000450B4" w:rsidP="000450B4">
      <w:pPr>
        <w:pStyle w:val="Tekstprzypisudolnego"/>
        <w:ind w:left="360"/>
        <w:jc w:val="both"/>
        <w:rPr>
          <w:rFonts w:ascii="Arial" w:hAnsi="Arial" w:cs="Arial"/>
          <w:sz w:val="16"/>
          <w:szCs w:val="16"/>
        </w:rPr>
      </w:pPr>
      <w:r w:rsidRPr="00807ABB">
        <w:rPr>
          <w:rFonts w:ascii="Arial" w:hAnsi="Arial" w:cs="Arial"/>
          <w:color w:val="000000"/>
          <w:sz w:val="16"/>
          <w:szCs w:val="16"/>
          <w:vertAlign w:val="superscript"/>
        </w:rPr>
        <w:t>2)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5D44770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 xml:space="preserve">    </w:t>
      </w:r>
    </w:p>
    <w:p w14:paraId="0BC54824" w14:textId="77777777" w:rsidR="000450B4" w:rsidRPr="003F4643" w:rsidRDefault="000450B4" w:rsidP="000450B4">
      <w:pPr>
        <w:pStyle w:val="Tekstpodstawowy"/>
        <w:jc w:val="both"/>
        <w:rPr>
          <w:rFonts w:ascii="Arial" w:hAnsi="Arial" w:cs="Arial"/>
          <w:b/>
          <w:i/>
          <w:sz w:val="20"/>
          <w:szCs w:val="20"/>
        </w:rPr>
      </w:pPr>
      <w:r w:rsidRPr="001D0A96">
        <w:rPr>
          <w:rFonts w:ascii="Arial" w:hAnsi="Arial" w:cs="Arial"/>
          <w:b/>
          <w:i/>
          <w:sz w:val="20"/>
          <w:szCs w:val="20"/>
        </w:rPr>
        <w:t>*  - niepotrzebne skreślić</w:t>
      </w:r>
      <w:r>
        <w:rPr>
          <w:rFonts w:ascii="Arial" w:hAnsi="Arial" w:cs="Arial"/>
          <w:b/>
          <w:i/>
          <w:sz w:val="20"/>
          <w:szCs w:val="20"/>
        </w:rPr>
        <w:t>/zaznaczyć</w:t>
      </w:r>
    </w:p>
    <w:p w14:paraId="2A6D4640" w14:textId="77777777" w:rsidR="000450B4" w:rsidRDefault="000450B4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3D2CCF6E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7B1E820E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C703DC8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8FF14AC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4CC8DD5B" w14:textId="77777777" w:rsidR="0011178F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0E0C1DA" w14:textId="77777777" w:rsidR="0011178F" w:rsidRPr="001D0A96" w:rsidRDefault="0011178F" w:rsidP="000450B4">
      <w:pPr>
        <w:pStyle w:val="Tekstpodstawowy"/>
        <w:jc w:val="both"/>
        <w:rPr>
          <w:rFonts w:ascii="Arial" w:hAnsi="Arial" w:cs="Arial"/>
          <w:b/>
          <w:i/>
          <w:sz w:val="24"/>
          <w:szCs w:val="24"/>
        </w:rPr>
      </w:pPr>
    </w:p>
    <w:p w14:paraId="5979A135" w14:textId="77777777" w:rsidR="000450B4" w:rsidRPr="001D0A96" w:rsidRDefault="000450B4" w:rsidP="000450B4">
      <w:pPr>
        <w:tabs>
          <w:tab w:val="left" w:pos="9180"/>
        </w:tabs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........................................................                                  ……………................................................  </w:t>
      </w:r>
    </w:p>
    <w:p w14:paraId="2A2A665E" w14:textId="77777777" w:rsidR="000450B4" w:rsidRPr="001D0A96" w:rsidRDefault="000450B4" w:rsidP="000450B4">
      <w:pPr>
        <w:pStyle w:val="Tekstpodstawowywcity2"/>
        <w:jc w:val="left"/>
        <w:rPr>
          <w:rFonts w:ascii="Arial" w:hAnsi="Arial" w:cs="Arial"/>
          <w:i/>
          <w:iCs/>
        </w:rPr>
      </w:pPr>
      <w:r w:rsidRPr="001D0A96">
        <w:rPr>
          <w:rFonts w:ascii="Arial" w:hAnsi="Arial" w:cs="Arial"/>
          <w:i/>
          <w:iCs/>
        </w:rPr>
        <w:t xml:space="preserve">            (miejscowość i data)                                                   </w:t>
      </w:r>
      <w:r>
        <w:rPr>
          <w:rFonts w:ascii="Arial" w:hAnsi="Arial" w:cs="Arial"/>
          <w:i/>
          <w:iCs/>
        </w:rPr>
        <w:t xml:space="preserve"> </w:t>
      </w:r>
      <w:r w:rsidRPr="001D0A96">
        <w:rPr>
          <w:rFonts w:ascii="Arial" w:hAnsi="Arial" w:cs="Arial"/>
          <w:i/>
          <w:iCs/>
        </w:rPr>
        <w:t xml:space="preserve"> (podpis i pieczęć wykonawcy</w:t>
      </w:r>
    </w:p>
    <w:p w14:paraId="37A5DE25" w14:textId="77777777" w:rsidR="000450B4" w:rsidRPr="00A949EF" w:rsidRDefault="000450B4" w:rsidP="000450B4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     </w:t>
      </w:r>
      <w:r w:rsidRPr="001D0A96">
        <w:rPr>
          <w:rFonts w:ascii="Arial" w:hAnsi="Arial" w:cs="Arial"/>
          <w:i/>
          <w:iCs/>
          <w:sz w:val="22"/>
          <w:szCs w:val="22"/>
        </w:rPr>
        <w:t>lub jego upoważnionego przedstawiciela</w:t>
      </w:r>
    </w:p>
    <w:sectPr w:rsidR="000450B4" w:rsidRPr="00A949EF" w:rsidSect="0011178F">
      <w:footerReference w:type="default" r:id="rId8"/>
      <w:pgSz w:w="11906" w:h="16838"/>
      <w:pgMar w:top="568" w:right="566" w:bottom="426" w:left="720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3EF64" w14:textId="77777777" w:rsidR="0032596D" w:rsidRDefault="0032596D" w:rsidP="00D6518C">
      <w:r>
        <w:separator/>
      </w:r>
    </w:p>
  </w:endnote>
  <w:endnote w:type="continuationSeparator" w:id="0">
    <w:p w14:paraId="356894B1" w14:textId="77777777" w:rsidR="0032596D" w:rsidRDefault="0032596D" w:rsidP="00D65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EC7F5" w14:textId="5820F112" w:rsidR="00D6518C" w:rsidRDefault="0011178F" w:rsidP="007F0B5A">
    <w:pPr>
      <w:pStyle w:val="Nagwek"/>
    </w:pPr>
    <w:r>
      <w:drawing>
        <wp:inline distT="0" distB="0" distL="0" distR="0" wp14:anchorId="593EFE6E" wp14:editId="60B39C53">
          <wp:extent cx="5971540" cy="74358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0B5A">
      <w:tab/>
    </w:r>
    <w:r w:rsidR="007F0B5A">
      <w:tab/>
    </w:r>
    <w:r w:rsidR="00D6518C">
      <w:drawing>
        <wp:anchor distT="0" distB="0" distL="114300" distR="114300" simplePos="0" relativeHeight="251657728" behindDoc="0" locked="0" layoutInCell="1" allowOverlap="1" wp14:anchorId="6580F83D" wp14:editId="1FC01F1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6" name="Obraz 56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4656" behindDoc="0" locked="0" layoutInCell="1" allowOverlap="1" wp14:anchorId="2874A006" wp14:editId="1D2BDFA6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7" name="Obraz 57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11EB">
      <mc:AlternateContent>
        <mc:Choice Requires="wps">
          <w:drawing>
            <wp:anchor distT="0" distB="0" distL="114300" distR="114300" simplePos="0" relativeHeight="251659776" behindDoc="0" locked="0" layoutInCell="1" allowOverlap="1" wp14:anchorId="372F9223" wp14:editId="1189377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E6BE8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86E9998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F9223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83.6pt;margin-top:761.6pt;width:326.5pt;height:6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Bl1S8VKwIAAFc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62AE6BE8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86E9998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58752" behindDoc="0" locked="0" layoutInCell="1" allowOverlap="1" wp14:anchorId="37061059" wp14:editId="4662EF93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ADBAA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5BE9F241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061059" id="Pole tekstowe 2" o:spid="_x0000_s1027" type="#_x0000_t202" style="position:absolute;margin-left:83.6pt;margin-top:761.6pt;width:326.5pt;height:6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" strokecolor="white">
              <v:textbox>
                <w:txbxContent>
                  <w:p w14:paraId="7C9ADBAA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5BE9F241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FD11EB">
      <mc:AlternateContent>
        <mc:Choice Requires="wps">
          <w:drawing>
            <wp:anchor distT="0" distB="0" distL="114300" distR="114300" simplePos="0" relativeHeight="251660800" behindDoc="0" locked="0" layoutInCell="1" allowOverlap="1" wp14:anchorId="7EADF2AE" wp14:editId="4D803955">
              <wp:simplePos x="0" y="0"/>
              <wp:positionH relativeFrom="column">
                <wp:posOffset>1061720</wp:posOffset>
              </wp:positionH>
              <wp:positionV relativeFrom="paragraph">
                <wp:posOffset>9672320</wp:posOffset>
              </wp:positionV>
              <wp:extent cx="4146550" cy="875030"/>
              <wp:effectExtent l="0" t="0" r="6350" b="127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0" cy="875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5DF27" w14:textId="77777777" w:rsidR="00D6518C" w:rsidRPr="00F06FB9" w:rsidRDefault="00D6518C" w:rsidP="00D6518C">
                          <w:pPr>
                            <w:pStyle w:val="Stopk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Projekt opracowany w ramach Programu Operacyjnego PL13: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„</w:t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 xml:space="preserve">Ograniczanie społecznych nierówności w zdrowiu" dofinansowanego 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F06FB9">
                            <w:rPr>
                              <w:sz w:val="16"/>
                              <w:szCs w:val="16"/>
                            </w:rPr>
                            <w:t>z Norweskiego Mechanizmu Finansowego 2009-2014 oraz z budżetu państwa.</w:t>
                          </w:r>
                        </w:p>
                        <w:p w14:paraId="7C2EAAF7" w14:textId="77777777" w:rsidR="00D6518C" w:rsidRPr="00331980" w:rsidRDefault="00D6518C" w:rsidP="00D6518C">
                          <w:pPr>
                            <w:pStyle w:val="Stopka"/>
                            <w:jc w:val="center"/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</w:pP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Project developed within Operational Programme PL 13: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“</w:t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 xml:space="preserve">Reduction of social inequalities in health sector” supported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 w:rsidRPr="00F06FB9">
                            <w:rPr>
                              <w:color w:val="0070C0"/>
                              <w:sz w:val="16"/>
                              <w:szCs w:val="16"/>
                              <w:lang w:val="en-US"/>
                            </w:rPr>
                            <w:t>by the Norwegian Financial Mechanism 2009-2014 and state budget.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DF2AE" id="Pole tekstowe 13" o:spid="_x0000_s1028" type="#_x0000_t202" style="position:absolute;margin-left:83.6pt;margin-top:761.6pt;width:326.5pt;height:6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" strokecolor="white">
              <v:textbox>
                <w:txbxContent>
                  <w:p w14:paraId="4165DF27" w14:textId="77777777" w:rsidR="00D6518C" w:rsidRPr="00F06FB9" w:rsidRDefault="00D6518C" w:rsidP="00D6518C">
                    <w:pPr>
                      <w:pStyle w:val="Stopka"/>
                      <w:jc w:val="center"/>
                      <w:rPr>
                        <w:sz w:val="16"/>
                        <w:szCs w:val="16"/>
                      </w:rPr>
                    </w:pPr>
                    <w:r w:rsidRPr="00F06FB9">
                      <w:rPr>
                        <w:sz w:val="16"/>
                        <w:szCs w:val="16"/>
                      </w:rPr>
                      <w:t xml:space="preserve">Projekt opracowany w ramach Programu Operacyjnego PL13:  </w:t>
                    </w:r>
                    <w:r>
                      <w:rPr>
                        <w:sz w:val="16"/>
                        <w:szCs w:val="16"/>
                      </w:rPr>
                      <w:t>„</w:t>
                    </w:r>
                    <w:r w:rsidRPr="00F06FB9">
                      <w:rPr>
                        <w:sz w:val="16"/>
                        <w:szCs w:val="16"/>
                      </w:rPr>
                      <w:t xml:space="preserve">Ograniczanie społecznych nierówności w zdrowiu" dofinansowanego 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F06FB9">
                      <w:rPr>
                        <w:sz w:val="16"/>
                        <w:szCs w:val="16"/>
                      </w:rPr>
                      <w:t>z Norweskiego Mechanizmu Finansowego 2009-2014 oraz z budżetu państwa.</w:t>
                    </w:r>
                  </w:p>
                  <w:p w14:paraId="7C2EAAF7" w14:textId="77777777" w:rsidR="00D6518C" w:rsidRPr="00331980" w:rsidRDefault="00D6518C" w:rsidP="00D6518C">
                    <w:pPr>
                      <w:pStyle w:val="Stopka"/>
                      <w:jc w:val="center"/>
                      <w:rPr>
                        <w:color w:val="0070C0"/>
                        <w:sz w:val="16"/>
                        <w:szCs w:val="16"/>
                        <w:lang w:val="en-US"/>
                      </w:rPr>
                    </w:pP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Project developed within Operational Programme PL 13: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t>“</w:t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 xml:space="preserve">Reduction of social inequalities in health sector” supported </w:t>
                    </w:r>
                    <w:r>
                      <w:rPr>
                        <w:color w:val="0070C0"/>
                        <w:sz w:val="16"/>
                        <w:szCs w:val="16"/>
                        <w:lang w:val="en-US"/>
                      </w:rPr>
                      <w:br/>
                    </w:r>
                    <w:r w:rsidRPr="00F06FB9">
                      <w:rPr>
                        <w:color w:val="0070C0"/>
                        <w:sz w:val="16"/>
                        <w:szCs w:val="16"/>
                        <w:lang w:val="en-US"/>
                      </w:rPr>
                      <w:t>by the Norwegian Financial Mechanism 2009-2014 and state budget.</w:t>
                    </w:r>
                  </w:p>
                </w:txbxContent>
              </v:textbox>
            </v:shape>
          </w:pict>
        </mc:Fallback>
      </mc:AlternateContent>
    </w:r>
    <w:r w:rsidR="00D6518C">
      <w:drawing>
        <wp:anchor distT="0" distB="0" distL="114300" distR="114300" simplePos="0" relativeHeight="251656704" behindDoc="0" locked="0" layoutInCell="1" allowOverlap="1" wp14:anchorId="724400EF" wp14:editId="35E4B741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8" name="Obraz 58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5680" behindDoc="0" locked="0" layoutInCell="1" allowOverlap="1" wp14:anchorId="2256F7C8" wp14:editId="7D6C6BD9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59" name="Obraz 59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drawing>
        <wp:anchor distT="0" distB="0" distL="114300" distR="114300" simplePos="0" relativeHeight="251653632" behindDoc="0" locked="0" layoutInCell="1" allowOverlap="1" wp14:anchorId="43726CE0" wp14:editId="17C7AFC2">
          <wp:simplePos x="0" y="0"/>
          <wp:positionH relativeFrom="column">
            <wp:posOffset>5734050</wp:posOffset>
          </wp:positionH>
          <wp:positionV relativeFrom="paragraph">
            <wp:posOffset>9720580</wp:posOffset>
          </wp:positionV>
          <wp:extent cx="1133475" cy="752475"/>
          <wp:effectExtent l="0" t="0" r="9525" b="9525"/>
          <wp:wrapNone/>
          <wp:docPr id="60" name="Obraz 60" descr="http://www.cent.uw.edu.pl/sites/default/files/redaktor/obrazki/norway_gran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ent.uw.edu.pl/sites/default/files/redaktor/obrazki/norway_gran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6518C">
      <w:t xml:space="preserve">      </w:t>
    </w:r>
  </w:p>
  <w:p w14:paraId="5329EB5B" w14:textId="77777777" w:rsidR="00D6518C" w:rsidRPr="00E45B71" w:rsidRDefault="00D6518C" w:rsidP="00D6518C">
    <w:pPr>
      <w:pStyle w:val="Stopka"/>
      <w:rPr>
        <w:rFonts w:ascii="Arial" w:hAnsi="Arial" w:cs="Arial"/>
      </w:rPr>
    </w:pPr>
  </w:p>
  <w:p w14:paraId="0A36D2C3" w14:textId="77777777" w:rsidR="00D6518C" w:rsidRDefault="00D65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08B7E" w14:textId="77777777" w:rsidR="0032596D" w:rsidRDefault="0032596D" w:rsidP="00D6518C">
      <w:r>
        <w:separator/>
      </w:r>
    </w:p>
  </w:footnote>
  <w:footnote w:type="continuationSeparator" w:id="0">
    <w:p w14:paraId="387F6243" w14:textId="77777777" w:rsidR="0032596D" w:rsidRDefault="0032596D" w:rsidP="00D65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7081"/>
    <w:multiLevelType w:val="hybridMultilevel"/>
    <w:tmpl w:val="3C2A85C6"/>
    <w:lvl w:ilvl="0" w:tplc="A7DE623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AD7A03"/>
    <w:multiLevelType w:val="hybridMultilevel"/>
    <w:tmpl w:val="E1786864"/>
    <w:lvl w:ilvl="0" w:tplc="88209DA6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444"/>
    <w:multiLevelType w:val="hybridMultilevel"/>
    <w:tmpl w:val="730CFB7A"/>
    <w:lvl w:ilvl="0" w:tplc="0D0CCFC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0AE"/>
    <w:multiLevelType w:val="hybridMultilevel"/>
    <w:tmpl w:val="422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315C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121FB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B20296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700768"/>
    <w:multiLevelType w:val="hybridMultilevel"/>
    <w:tmpl w:val="34EC936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E6C81"/>
    <w:multiLevelType w:val="hybridMultilevel"/>
    <w:tmpl w:val="E71CA650"/>
    <w:lvl w:ilvl="0" w:tplc="CD802D8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0628A"/>
    <w:multiLevelType w:val="hybridMultilevel"/>
    <w:tmpl w:val="DF8EE6F0"/>
    <w:lvl w:ilvl="0" w:tplc="04150011">
      <w:start w:val="1"/>
      <w:numFmt w:val="decimal"/>
      <w:lvlText w:val="%1)"/>
      <w:lvlJc w:val="left"/>
      <w:pPr>
        <w:tabs>
          <w:tab w:val="num" w:pos="1049"/>
        </w:tabs>
        <w:ind w:left="1049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3C0A09BE"/>
    <w:multiLevelType w:val="hybridMultilevel"/>
    <w:tmpl w:val="356827D4"/>
    <w:lvl w:ilvl="0" w:tplc="8FBCA5CC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0A0500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1F33CA"/>
    <w:multiLevelType w:val="hybridMultilevel"/>
    <w:tmpl w:val="1748A7A0"/>
    <w:lvl w:ilvl="0" w:tplc="2482D7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6949"/>
    <w:multiLevelType w:val="hybridMultilevel"/>
    <w:tmpl w:val="7046CC54"/>
    <w:lvl w:ilvl="0" w:tplc="388CDA8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ED1329"/>
    <w:multiLevelType w:val="hybridMultilevel"/>
    <w:tmpl w:val="6B7CD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42FD"/>
    <w:multiLevelType w:val="hybridMultilevel"/>
    <w:tmpl w:val="9C9A3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0A06"/>
    <w:multiLevelType w:val="hybridMultilevel"/>
    <w:tmpl w:val="0518B7E4"/>
    <w:lvl w:ilvl="0" w:tplc="5AE09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D8203B0"/>
    <w:multiLevelType w:val="hybridMultilevel"/>
    <w:tmpl w:val="590A5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35DEE"/>
    <w:multiLevelType w:val="hybridMultilevel"/>
    <w:tmpl w:val="12443E46"/>
    <w:lvl w:ilvl="0" w:tplc="0DD4D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8C1209"/>
    <w:multiLevelType w:val="hybridMultilevel"/>
    <w:tmpl w:val="8FE4CA74"/>
    <w:lvl w:ilvl="0" w:tplc="B336AFF2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E6B70"/>
    <w:multiLevelType w:val="hybridMultilevel"/>
    <w:tmpl w:val="FF982C86"/>
    <w:lvl w:ilvl="0" w:tplc="75804D2E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631F6"/>
    <w:multiLevelType w:val="hybridMultilevel"/>
    <w:tmpl w:val="9EC6A7E0"/>
    <w:lvl w:ilvl="0" w:tplc="D78A48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74826D5A"/>
    <w:multiLevelType w:val="hybridMultilevel"/>
    <w:tmpl w:val="C1824FF4"/>
    <w:lvl w:ilvl="0" w:tplc="011E212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7BC63307"/>
    <w:multiLevelType w:val="hybridMultilevel"/>
    <w:tmpl w:val="050C0B68"/>
    <w:lvl w:ilvl="0" w:tplc="C542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C93755B"/>
    <w:multiLevelType w:val="hybridMultilevel"/>
    <w:tmpl w:val="C65086D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16"/>
  </w:num>
  <w:num w:numId="9">
    <w:abstractNumId w:val="21"/>
  </w:num>
  <w:num w:numId="10">
    <w:abstractNumId w:val="12"/>
  </w:num>
  <w:num w:numId="11">
    <w:abstractNumId w:val="13"/>
  </w:num>
  <w:num w:numId="12">
    <w:abstractNumId w:val="8"/>
  </w:num>
  <w:num w:numId="13">
    <w:abstractNumId w:val="7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11"/>
  </w:num>
  <w:num w:numId="19">
    <w:abstractNumId w:val="20"/>
  </w:num>
  <w:num w:numId="20">
    <w:abstractNumId w:val="6"/>
  </w:num>
  <w:num w:numId="21">
    <w:abstractNumId w:val="1"/>
  </w:num>
  <w:num w:numId="22">
    <w:abstractNumId w:val="0"/>
  </w:num>
  <w:num w:numId="23">
    <w:abstractNumId w:val="5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8"/>
    <w:rsid w:val="000045DA"/>
    <w:rsid w:val="000054B6"/>
    <w:rsid w:val="00012976"/>
    <w:rsid w:val="000129A6"/>
    <w:rsid w:val="00030F55"/>
    <w:rsid w:val="000450B4"/>
    <w:rsid w:val="0005005B"/>
    <w:rsid w:val="00062EEE"/>
    <w:rsid w:val="000A13A3"/>
    <w:rsid w:val="000B41CD"/>
    <w:rsid w:val="000B7B7E"/>
    <w:rsid w:val="000C186E"/>
    <w:rsid w:val="000C6B47"/>
    <w:rsid w:val="000F22E0"/>
    <w:rsid w:val="0010665F"/>
    <w:rsid w:val="0011178F"/>
    <w:rsid w:val="001146CB"/>
    <w:rsid w:val="001276C4"/>
    <w:rsid w:val="001435D5"/>
    <w:rsid w:val="00150729"/>
    <w:rsid w:val="001701C0"/>
    <w:rsid w:val="001A3C5B"/>
    <w:rsid w:val="001A43D3"/>
    <w:rsid w:val="001A6939"/>
    <w:rsid w:val="001B19C2"/>
    <w:rsid w:val="001B411C"/>
    <w:rsid w:val="001B4F22"/>
    <w:rsid w:val="001D5FD1"/>
    <w:rsid w:val="001D6878"/>
    <w:rsid w:val="001E5AFD"/>
    <w:rsid w:val="001F29E5"/>
    <w:rsid w:val="00200BED"/>
    <w:rsid w:val="00226829"/>
    <w:rsid w:val="00230A26"/>
    <w:rsid w:val="002318F5"/>
    <w:rsid w:val="0024304D"/>
    <w:rsid w:val="00246793"/>
    <w:rsid w:val="0025359E"/>
    <w:rsid w:val="00270736"/>
    <w:rsid w:val="002854D2"/>
    <w:rsid w:val="00286BFF"/>
    <w:rsid w:val="002872C0"/>
    <w:rsid w:val="002A7A97"/>
    <w:rsid w:val="002B20CE"/>
    <w:rsid w:val="002B304F"/>
    <w:rsid w:val="002D3534"/>
    <w:rsid w:val="002D5BD1"/>
    <w:rsid w:val="002F14BD"/>
    <w:rsid w:val="002F453B"/>
    <w:rsid w:val="00304377"/>
    <w:rsid w:val="00304669"/>
    <w:rsid w:val="00315167"/>
    <w:rsid w:val="0032596D"/>
    <w:rsid w:val="00331055"/>
    <w:rsid w:val="00333D43"/>
    <w:rsid w:val="00335BF3"/>
    <w:rsid w:val="0034383A"/>
    <w:rsid w:val="00344B87"/>
    <w:rsid w:val="00356B41"/>
    <w:rsid w:val="00364C14"/>
    <w:rsid w:val="00371315"/>
    <w:rsid w:val="0037314B"/>
    <w:rsid w:val="00384893"/>
    <w:rsid w:val="003A410C"/>
    <w:rsid w:val="003A50B1"/>
    <w:rsid w:val="003D02D9"/>
    <w:rsid w:val="003D4993"/>
    <w:rsid w:val="003D5AEC"/>
    <w:rsid w:val="003E290D"/>
    <w:rsid w:val="003F4643"/>
    <w:rsid w:val="00411A77"/>
    <w:rsid w:val="0041590E"/>
    <w:rsid w:val="00421DDF"/>
    <w:rsid w:val="00432FB4"/>
    <w:rsid w:val="00454ED4"/>
    <w:rsid w:val="00483683"/>
    <w:rsid w:val="00487E19"/>
    <w:rsid w:val="00491B4A"/>
    <w:rsid w:val="004D65A0"/>
    <w:rsid w:val="004E18A8"/>
    <w:rsid w:val="00511FF8"/>
    <w:rsid w:val="00516D85"/>
    <w:rsid w:val="00517BD9"/>
    <w:rsid w:val="00524D9E"/>
    <w:rsid w:val="00552DF6"/>
    <w:rsid w:val="00597671"/>
    <w:rsid w:val="005A613D"/>
    <w:rsid w:val="005C4737"/>
    <w:rsid w:val="005D1E0C"/>
    <w:rsid w:val="00604B18"/>
    <w:rsid w:val="00605422"/>
    <w:rsid w:val="006144A4"/>
    <w:rsid w:val="006519C1"/>
    <w:rsid w:val="0066171B"/>
    <w:rsid w:val="00662220"/>
    <w:rsid w:val="006623DC"/>
    <w:rsid w:val="00682A69"/>
    <w:rsid w:val="006905EF"/>
    <w:rsid w:val="006A3CC4"/>
    <w:rsid w:val="006B4C21"/>
    <w:rsid w:val="006C14A0"/>
    <w:rsid w:val="006C315D"/>
    <w:rsid w:val="006E3DE3"/>
    <w:rsid w:val="006F6458"/>
    <w:rsid w:val="007036AF"/>
    <w:rsid w:val="007047C1"/>
    <w:rsid w:val="00704F9B"/>
    <w:rsid w:val="00710453"/>
    <w:rsid w:val="00713302"/>
    <w:rsid w:val="00722D02"/>
    <w:rsid w:val="00746558"/>
    <w:rsid w:val="007503A6"/>
    <w:rsid w:val="00750522"/>
    <w:rsid w:val="00795052"/>
    <w:rsid w:val="007B6FFC"/>
    <w:rsid w:val="007E2187"/>
    <w:rsid w:val="007E6513"/>
    <w:rsid w:val="007F0B5A"/>
    <w:rsid w:val="00801B9F"/>
    <w:rsid w:val="00807ABB"/>
    <w:rsid w:val="00817F1B"/>
    <w:rsid w:val="0084202B"/>
    <w:rsid w:val="008711B6"/>
    <w:rsid w:val="008717E0"/>
    <w:rsid w:val="00881779"/>
    <w:rsid w:val="00882F6C"/>
    <w:rsid w:val="008A6561"/>
    <w:rsid w:val="008E0832"/>
    <w:rsid w:val="008F2254"/>
    <w:rsid w:val="00900750"/>
    <w:rsid w:val="00910C55"/>
    <w:rsid w:val="009115C7"/>
    <w:rsid w:val="00912146"/>
    <w:rsid w:val="00912F93"/>
    <w:rsid w:val="00944EB4"/>
    <w:rsid w:val="00957BF8"/>
    <w:rsid w:val="00963611"/>
    <w:rsid w:val="0096556A"/>
    <w:rsid w:val="009B1A16"/>
    <w:rsid w:val="009C2649"/>
    <w:rsid w:val="009C431C"/>
    <w:rsid w:val="009C6297"/>
    <w:rsid w:val="009C6F02"/>
    <w:rsid w:val="009E5C22"/>
    <w:rsid w:val="009F5F8D"/>
    <w:rsid w:val="00A03F07"/>
    <w:rsid w:val="00A56065"/>
    <w:rsid w:val="00A62CA3"/>
    <w:rsid w:val="00A81B02"/>
    <w:rsid w:val="00A85164"/>
    <w:rsid w:val="00A949EF"/>
    <w:rsid w:val="00AA18B5"/>
    <w:rsid w:val="00AB2BB6"/>
    <w:rsid w:val="00AC67B5"/>
    <w:rsid w:val="00AE6A84"/>
    <w:rsid w:val="00AF5075"/>
    <w:rsid w:val="00AF5223"/>
    <w:rsid w:val="00B0365E"/>
    <w:rsid w:val="00B03F16"/>
    <w:rsid w:val="00B24444"/>
    <w:rsid w:val="00B274EC"/>
    <w:rsid w:val="00B62322"/>
    <w:rsid w:val="00B75ABB"/>
    <w:rsid w:val="00B76797"/>
    <w:rsid w:val="00B76ED3"/>
    <w:rsid w:val="00B80F86"/>
    <w:rsid w:val="00B97154"/>
    <w:rsid w:val="00BB1933"/>
    <w:rsid w:val="00BB7E81"/>
    <w:rsid w:val="00BC161D"/>
    <w:rsid w:val="00BE658B"/>
    <w:rsid w:val="00C242F6"/>
    <w:rsid w:val="00C25A53"/>
    <w:rsid w:val="00C73083"/>
    <w:rsid w:val="00C76B83"/>
    <w:rsid w:val="00CA724B"/>
    <w:rsid w:val="00CB42D4"/>
    <w:rsid w:val="00CC1453"/>
    <w:rsid w:val="00CC389E"/>
    <w:rsid w:val="00CC5194"/>
    <w:rsid w:val="00CD4098"/>
    <w:rsid w:val="00CE5B3E"/>
    <w:rsid w:val="00CF77C0"/>
    <w:rsid w:val="00D02EB2"/>
    <w:rsid w:val="00D205CA"/>
    <w:rsid w:val="00D23F02"/>
    <w:rsid w:val="00D26724"/>
    <w:rsid w:val="00D37AC6"/>
    <w:rsid w:val="00D616C3"/>
    <w:rsid w:val="00D641D2"/>
    <w:rsid w:val="00D6518C"/>
    <w:rsid w:val="00D677A5"/>
    <w:rsid w:val="00D67A4E"/>
    <w:rsid w:val="00D72BD9"/>
    <w:rsid w:val="00D80FF0"/>
    <w:rsid w:val="00D96C50"/>
    <w:rsid w:val="00DA453F"/>
    <w:rsid w:val="00DD15B0"/>
    <w:rsid w:val="00DF04A7"/>
    <w:rsid w:val="00E10F7B"/>
    <w:rsid w:val="00E11C25"/>
    <w:rsid w:val="00E2226C"/>
    <w:rsid w:val="00E27806"/>
    <w:rsid w:val="00E34B50"/>
    <w:rsid w:val="00E418DA"/>
    <w:rsid w:val="00E43D50"/>
    <w:rsid w:val="00E7043A"/>
    <w:rsid w:val="00E80177"/>
    <w:rsid w:val="00E81F90"/>
    <w:rsid w:val="00E97510"/>
    <w:rsid w:val="00EB0928"/>
    <w:rsid w:val="00ED6B38"/>
    <w:rsid w:val="00ED7388"/>
    <w:rsid w:val="00F1477D"/>
    <w:rsid w:val="00F172A6"/>
    <w:rsid w:val="00F46983"/>
    <w:rsid w:val="00F62804"/>
    <w:rsid w:val="00F64074"/>
    <w:rsid w:val="00F8362E"/>
    <w:rsid w:val="00FA05BA"/>
    <w:rsid w:val="00FA0661"/>
    <w:rsid w:val="00FB3A4F"/>
    <w:rsid w:val="00FB4116"/>
    <w:rsid w:val="00FC4964"/>
    <w:rsid w:val="00FD11EB"/>
    <w:rsid w:val="00FD36AB"/>
    <w:rsid w:val="00FD3C89"/>
    <w:rsid w:val="00FE0B59"/>
    <w:rsid w:val="00FF0006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27E3"/>
  <w15:docId w15:val="{B1325717-1F3B-4572-A8C2-1F577835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4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6458"/>
    <w:pPr>
      <w:tabs>
        <w:tab w:val="left" w:pos="0"/>
        <w:tab w:val="right" w:pos="8953"/>
      </w:tabs>
    </w:pPr>
    <w:rPr>
      <w:noProof w:val="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F6458"/>
    <w:pPr>
      <w:tabs>
        <w:tab w:val="left" w:pos="0"/>
        <w:tab w:val="right" w:pos="8953"/>
      </w:tabs>
      <w:jc w:val="both"/>
    </w:pPr>
    <w:rPr>
      <w:noProof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F6458"/>
    <w:pPr>
      <w:tabs>
        <w:tab w:val="left" w:pos="0"/>
        <w:tab w:val="left" w:pos="388"/>
        <w:tab w:val="right" w:pos="8661"/>
      </w:tabs>
      <w:ind w:left="388" w:hanging="369"/>
      <w:jc w:val="both"/>
    </w:pPr>
    <w:rPr>
      <w:noProof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F6458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6F6458"/>
    <w:pPr>
      <w:widowControl/>
      <w:autoSpaceDE/>
      <w:autoSpaceDN/>
      <w:adjustRightInd/>
      <w:ind w:left="720"/>
      <w:contextualSpacing/>
    </w:pPr>
    <w:rPr>
      <w:noProof w:val="0"/>
      <w:sz w:val="24"/>
      <w:szCs w:val="24"/>
    </w:rPr>
  </w:style>
  <w:style w:type="character" w:customStyle="1" w:styleId="FontStyle92">
    <w:name w:val="Font Style92"/>
    <w:rsid w:val="006C14A0"/>
    <w:rPr>
      <w:rFonts w:ascii="Arial" w:hAnsi="Arial" w:cs="Arial"/>
      <w:b/>
      <w:bCs/>
      <w:sz w:val="20"/>
      <w:szCs w:val="20"/>
    </w:rPr>
  </w:style>
  <w:style w:type="character" w:customStyle="1" w:styleId="FontStyle91">
    <w:name w:val="Font Style91"/>
    <w:rsid w:val="006C14A0"/>
    <w:rPr>
      <w:rFonts w:ascii="Arial" w:hAnsi="Arial" w:cs="Arial"/>
      <w:sz w:val="20"/>
      <w:szCs w:val="20"/>
    </w:rPr>
  </w:style>
  <w:style w:type="paragraph" w:customStyle="1" w:styleId="Style66">
    <w:name w:val="Style66"/>
    <w:basedOn w:val="Normalny"/>
    <w:rsid w:val="006C14A0"/>
    <w:rPr>
      <w:rFonts w:ascii="Arial" w:hAnsi="Arial" w:cs="Arial"/>
      <w:noProof w:val="0"/>
      <w:sz w:val="24"/>
      <w:szCs w:val="24"/>
    </w:rPr>
  </w:style>
  <w:style w:type="paragraph" w:customStyle="1" w:styleId="Style72">
    <w:name w:val="Style72"/>
    <w:basedOn w:val="Normalny"/>
    <w:rsid w:val="006C14A0"/>
    <w:pPr>
      <w:spacing w:line="262" w:lineRule="exact"/>
      <w:jc w:val="center"/>
    </w:pPr>
    <w:rPr>
      <w:rFonts w:ascii="Arial" w:hAnsi="Arial" w:cs="Arial"/>
      <w:noProof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F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B4"/>
    <w:rPr>
      <w:rFonts w:ascii="Tahoma" w:eastAsia="Times New Roman" w:hAnsi="Tahoma" w:cs="Tahoma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51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518C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D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65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658B"/>
    <w:rPr>
      <w:rFonts w:ascii="Times New Roman" w:eastAsia="Times New Roman" w:hAnsi="Times New Roman" w:cs="Times New Roman"/>
      <w:noProof/>
      <w:sz w:val="16"/>
      <w:szCs w:val="16"/>
      <w:lang w:eastAsia="pl-PL"/>
    </w:rPr>
  </w:style>
  <w:style w:type="paragraph" w:customStyle="1" w:styleId="Default">
    <w:name w:val="Default"/>
    <w:rsid w:val="00614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42F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42F6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7ABB"/>
    <w:pPr>
      <w:widowControl/>
      <w:autoSpaceDE/>
      <w:autoSpaceDN/>
      <w:adjustRightInd/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7ABB"/>
    <w:rPr>
      <w:sz w:val="20"/>
      <w:szCs w:val="20"/>
    </w:rPr>
  </w:style>
  <w:style w:type="paragraph" w:styleId="NormalnyWeb">
    <w:name w:val="Normal (Web)"/>
    <w:basedOn w:val="Normalny"/>
    <w:semiHidden/>
    <w:rsid w:val="00605422"/>
    <w:pPr>
      <w:widowControl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8F22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8F225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FF616B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Zwykytekst3">
    <w:name w:val="Zwykły tekst3"/>
    <w:basedOn w:val="Normalny"/>
    <w:rsid w:val="00FF616B"/>
    <w:pPr>
      <w:widowControl/>
      <w:suppressAutoHyphens/>
      <w:autoSpaceDE/>
      <w:autoSpaceDN/>
      <w:adjustRightInd/>
      <w:jc w:val="center"/>
    </w:pPr>
    <w:rPr>
      <w:rFonts w:ascii="Courier New" w:hAnsi="Courier New" w:cs="Courier New"/>
      <w:noProof w:val="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9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964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964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12A5-1036-49B9-A681-09FD46B5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1031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PAWELKOW</dc:creator>
  <cp:lastModifiedBy>Pawel Kowalczyk</cp:lastModifiedBy>
  <cp:revision>4</cp:revision>
  <cp:lastPrinted>2012-01-18T14:11:00Z</cp:lastPrinted>
  <dcterms:created xsi:type="dcterms:W3CDTF">2021-01-20T08:04:00Z</dcterms:created>
  <dcterms:modified xsi:type="dcterms:W3CDTF">2021-02-08T08:25:00Z</dcterms:modified>
</cp:coreProperties>
</file>